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after="0" w:line="240" w:lineRule="auto"/>
        <w:ind w:firstLine="0"/>
        <w:jc w:val="center"/>
        <w:outlineLvl w:val="0"/>
        <w:rPr>
          <w:rFonts w:hint="eastAsia" w:ascii="黑体" w:hAnsi="黑体" w:eastAsia="黑体" w:cs="黑体"/>
          <w:b/>
          <w:color w:val="000000"/>
          <w:kern w:val="0"/>
          <w:sz w:val="44"/>
          <w:lang w:eastAsia="uk-UA"/>
        </w:rPr>
      </w:pPr>
      <w:bookmarkStart w:id="0" w:name="_Toc_4_4_0000000041"/>
      <w:r>
        <w:rPr>
          <w:rFonts w:hint="eastAsia" w:ascii="黑体" w:hAnsi="黑体" w:eastAsia="黑体" w:cs="黑体"/>
          <w:b/>
          <w:color w:val="000000"/>
          <w:kern w:val="0"/>
          <w:sz w:val="44"/>
          <w:lang w:eastAsia="uk-UA"/>
        </w:rPr>
        <w:t>202</w:t>
      </w:r>
      <w:r>
        <w:rPr>
          <w:rFonts w:hint="eastAsia" w:ascii="黑体" w:hAnsi="黑体" w:eastAsia="黑体" w:cs="黑体"/>
          <w:b/>
          <w:color w:val="000000"/>
          <w:kern w:val="0"/>
          <w:sz w:val="44"/>
          <w:lang w:val="en-US" w:eastAsia="zh-CN"/>
        </w:rPr>
        <w:t>4</w:t>
      </w:r>
      <w:r>
        <w:rPr>
          <w:rFonts w:hint="eastAsia" w:ascii="黑体" w:hAnsi="黑体" w:eastAsia="黑体" w:cs="黑体"/>
          <w:b/>
          <w:color w:val="000000"/>
          <w:kern w:val="0"/>
          <w:sz w:val="44"/>
          <w:lang w:eastAsia="uk-UA"/>
        </w:rPr>
        <w:t xml:space="preserve">年预算信息公开目录 </w:t>
      </w:r>
    </w:p>
    <w:p>
      <w:pPr>
        <w:widowControl/>
        <w:spacing w:before="0" w:after="0" w:line="240" w:lineRule="auto"/>
        <w:ind w:firstLine="0"/>
        <w:jc w:val="left"/>
        <w:outlineLvl w:val="9"/>
        <w:rPr>
          <w:rFonts w:hint="eastAsia" w:ascii="方正楷体_GBK" w:hAnsi="方正楷体_GBK" w:eastAsia="方正楷体_GBK" w:cs="方正楷体_GBK"/>
          <w:b/>
          <w:color w:val="000000"/>
          <w:kern w:val="0"/>
          <w:sz w:val="28"/>
          <w:lang w:eastAsia="uk-UA"/>
        </w:rPr>
      </w:pPr>
    </w:p>
    <w:p>
      <w:pPr>
        <w:widowControl/>
        <w:spacing w:before="0" w:after="0" w:line="240" w:lineRule="auto"/>
        <w:ind w:firstLine="0"/>
        <w:jc w:val="left"/>
        <w:outlineLvl w:val="9"/>
        <w:rPr>
          <w:rFonts w:hint="eastAsia" w:ascii="方正楷体_GBK" w:hAnsi="方正楷体_GBK" w:eastAsia="方正楷体_GBK" w:cs="方正楷体_GBK"/>
          <w:b/>
          <w:color w:val="000000"/>
          <w:kern w:val="0"/>
          <w:sz w:val="28"/>
          <w:lang w:val="en-US" w:eastAsia="zh-CN"/>
        </w:rPr>
      </w:pPr>
      <w:r>
        <w:rPr>
          <w:rFonts w:hint="eastAsia" w:ascii="方正楷体_GBK" w:hAnsi="方正楷体_GBK" w:eastAsia="方正楷体_GBK" w:cs="方正楷体_GBK"/>
          <w:b/>
          <w:color w:val="000000"/>
          <w:kern w:val="0"/>
          <w:sz w:val="28"/>
          <w:lang w:eastAsia="uk-UA"/>
        </w:rPr>
        <w:t>一、</w:t>
      </w:r>
      <w:r>
        <w:rPr>
          <w:rFonts w:hint="eastAsia" w:ascii="方正楷体_GBK" w:hAnsi="方正楷体_GBK" w:eastAsia="方正楷体_GBK" w:cs="方正楷体_GBK"/>
          <w:b/>
          <w:color w:val="000000"/>
          <w:kern w:val="0"/>
          <w:sz w:val="28"/>
          <w:lang w:val="en-US" w:eastAsia="zh-CN"/>
        </w:rPr>
        <w:t>单位</w:t>
      </w:r>
      <w:r>
        <w:rPr>
          <w:rFonts w:hint="eastAsia" w:ascii="方正楷体_GBK" w:hAnsi="方正楷体_GBK" w:eastAsia="方正楷体_GBK" w:cs="方正楷体_GBK"/>
          <w:b/>
          <w:color w:val="000000"/>
          <w:kern w:val="0"/>
          <w:sz w:val="28"/>
          <w:lang w:eastAsia="uk-UA"/>
        </w:rPr>
        <w:t>预算公开表</w:t>
      </w:r>
    </w:p>
    <w:p>
      <w:pPr>
        <w:numPr>
          <w:ilvl w:val="0"/>
          <w:numId w:val="0"/>
        </w:numPr>
        <w:spacing w:before="0" w:after="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1.单位</w:t>
      </w:r>
      <w:r>
        <w:rPr>
          <w:rFonts w:hint="eastAsia" w:ascii="方正小标宋_GBK" w:hAnsi="方正小标宋_GBK" w:eastAsia="方正小标宋_GBK" w:cs="方正小标宋_GBK"/>
          <w:b w:val="0"/>
          <w:color w:val="000000"/>
          <w:sz w:val="28"/>
          <w:szCs w:val="28"/>
        </w:rPr>
        <w:t>预算收支总表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2.单位</w:t>
      </w:r>
      <w:r>
        <w:rPr>
          <w:rFonts w:hint="eastAsia" w:ascii="方正小标宋_GBK" w:hAnsi="方正小标宋_GBK" w:eastAsia="方正小标宋_GBK" w:cs="方正小标宋_GBK"/>
          <w:b w:val="0"/>
          <w:color w:val="000000"/>
          <w:sz w:val="28"/>
          <w:szCs w:val="28"/>
        </w:rPr>
        <w:t>预算收入总表</w:t>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3.单位</w:t>
      </w:r>
      <w:r>
        <w:rPr>
          <w:rFonts w:hint="eastAsia" w:ascii="方正小标宋_GBK" w:hAnsi="方正小标宋_GBK" w:eastAsia="方正小标宋_GBK" w:cs="方正小标宋_GBK"/>
          <w:b w:val="0"/>
          <w:color w:val="000000"/>
          <w:sz w:val="28"/>
          <w:szCs w:val="28"/>
        </w:rPr>
        <w:t>预算支出总表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4.单位</w:t>
      </w:r>
      <w:r>
        <w:rPr>
          <w:rFonts w:hint="eastAsia" w:ascii="方正小标宋_GBK" w:hAnsi="方正小标宋_GBK" w:eastAsia="方正小标宋_GBK" w:cs="方正小标宋_GBK"/>
          <w:b w:val="0"/>
          <w:color w:val="000000"/>
          <w:sz w:val="28"/>
          <w:szCs w:val="28"/>
        </w:rPr>
        <w:t>预算财政拨款收支总表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5.单位</w:t>
      </w:r>
      <w:r>
        <w:rPr>
          <w:rFonts w:hint="eastAsia" w:ascii="方正小标宋_GBK" w:hAnsi="方正小标宋_GBK" w:eastAsia="方正小标宋_GBK" w:cs="方正小标宋_GBK"/>
          <w:b w:val="0"/>
          <w:color w:val="000000"/>
          <w:sz w:val="28"/>
          <w:szCs w:val="28"/>
        </w:rPr>
        <w:t>预算一般公共预算财政拨款支出表</w:t>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6.单位</w:t>
      </w:r>
      <w:r>
        <w:rPr>
          <w:rFonts w:hint="eastAsia" w:ascii="方正小标宋_GBK" w:hAnsi="方正小标宋_GBK" w:eastAsia="方正小标宋_GBK" w:cs="方正小标宋_GBK"/>
          <w:b w:val="0"/>
          <w:color w:val="000000"/>
          <w:sz w:val="28"/>
          <w:szCs w:val="28"/>
        </w:rPr>
        <w:t>预算一般公共预算财政拨款基本支出表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7.单位</w:t>
      </w:r>
      <w:r>
        <w:rPr>
          <w:rFonts w:hint="eastAsia" w:ascii="方正小标宋_GBK" w:hAnsi="方正小标宋_GBK" w:eastAsia="方正小标宋_GBK" w:cs="方正小标宋_GBK"/>
          <w:b w:val="0"/>
          <w:color w:val="000000"/>
          <w:sz w:val="28"/>
          <w:szCs w:val="28"/>
        </w:rPr>
        <w:t>预算政府基金预算财政拨款支出表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8.单位</w:t>
      </w:r>
      <w:r>
        <w:rPr>
          <w:rFonts w:hint="eastAsia" w:ascii="方正小标宋_GBK" w:hAnsi="方正小标宋_GBK" w:eastAsia="方正小标宋_GBK" w:cs="方正小标宋_GBK"/>
          <w:b w:val="0"/>
          <w:color w:val="000000"/>
          <w:sz w:val="28"/>
          <w:szCs w:val="28"/>
        </w:rPr>
        <w:t>预算国有资本经营预算财政拨款支出表</w:t>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9.单位</w:t>
      </w:r>
      <w:r>
        <w:rPr>
          <w:rFonts w:hint="eastAsia" w:ascii="方正小标宋_GBK" w:hAnsi="方正小标宋_GBK" w:eastAsia="方正小标宋_GBK" w:cs="方正小标宋_GBK"/>
          <w:b w:val="0"/>
          <w:color w:val="000000"/>
          <w:sz w:val="28"/>
          <w:szCs w:val="28"/>
        </w:rPr>
        <w:t>预算财政拨款“三公”经费支出表</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p>
    <w:p>
      <w:pPr>
        <w:widowControl/>
        <w:spacing w:before="0" w:after="0" w:line="240" w:lineRule="auto"/>
        <w:ind w:firstLine="0"/>
        <w:jc w:val="left"/>
        <w:outlineLvl w:val="9"/>
        <w:rPr>
          <w:rFonts w:hint="eastAsia" w:ascii="方正楷体_GBK" w:hAnsi="方正楷体_GBK" w:eastAsia="方正楷体_GBK" w:cs="方正楷体_GBK"/>
          <w:b/>
          <w:color w:val="000000"/>
          <w:kern w:val="0"/>
          <w:sz w:val="28"/>
          <w:lang w:eastAsia="uk-UA"/>
        </w:rPr>
      </w:pPr>
      <w:r>
        <w:rPr>
          <w:rFonts w:hint="eastAsia" w:ascii="方正楷体_GBK" w:hAnsi="方正楷体_GBK" w:eastAsia="方正楷体_GBK" w:cs="方正楷体_GBK"/>
          <w:b/>
          <w:color w:val="000000"/>
          <w:kern w:val="0"/>
          <w:sz w:val="28"/>
          <w:lang w:val="en-US" w:eastAsia="zh-CN"/>
        </w:rPr>
        <w:t>二、单位</w:t>
      </w:r>
      <w:r>
        <w:rPr>
          <w:rFonts w:hint="eastAsia" w:ascii="方正楷体_GBK" w:hAnsi="方正楷体_GBK" w:eastAsia="方正楷体_GBK" w:cs="方正楷体_GBK"/>
          <w:b/>
          <w:color w:val="000000"/>
          <w:kern w:val="0"/>
          <w:sz w:val="28"/>
          <w:lang w:eastAsia="uk-UA"/>
        </w:rPr>
        <w:t>预算信息公开情况说明</w:t>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1</w:t>
      </w:r>
      <w:r>
        <w:rPr>
          <w:rFonts w:hint="eastAsia" w:ascii="方正小标宋_GBK" w:hAnsi="方正小标宋_GBK" w:eastAsia="方正小标宋_GBK" w:cs="方正小标宋_GBK"/>
          <w:b w:val="0"/>
          <w:color w:val="000000"/>
          <w:sz w:val="28"/>
          <w:szCs w:val="28"/>
        </w:rPr>
        <w:t>、</w:t>
      </w:r>
      <w:r>
        <w:rPr>
          <w:rFonts w:hint="eastAsia" w:ascii="方正小标宋_GBK" w:hAnsi="方正小标宋_GBK" w:eastAsia="方正小标宋_GBK" w:cs="方正小标宋_GBK"/>
          <w:b w:val="0"/>
          <w:color w:val="000000"/>
          <w:sz w:val="28"/>
          <w:szCs w:val="28"/>
          <w:lang w:val="en-US" w:eastAsia="zh-CN"/>
        </w:rPr>
        <w:t>单位</w:t>
      </w:r>
      <w:r>
        <w:rPr>
          <w:rFonts w:hint="eastAsia" w:ascii="方正小标宋_GBK" w:hAnsi="方正小标宋_GBK" w:eastAsia="方正小标宋_GBK" w:cs="方正小标宋_GBK"/>
          <w:b w:val="0"/>
          <w:color w:val="000000"/>
          <w:sz w:val="28"/>
          <w:szCs w:val="28"/>
        </w:rPr>
        <w:t>职责及机构设置情况</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2</w:t>
      </w:r>
      <w:r>
        <w:rPr>
          <w:rFonts w:hint="eastAsia" w:ascii="方正小标宋_GBK" w:hAnsi="方正小标宋_GBK" w:eastAsia="方正小标宋_GBK" w:cs="方正小标宋_GBK"/>
          <w:b w:val="0"/>
          <w:color w:val="000000"/>
          <w:sz w:val="28"/>
          <w:szCs w:val="28"/>
        </w:rPr>
        <w:t>、</w:t>
      </w:r>
      <w:r>
        <w:rPr>
          <w:rFonts w:hint="eastAsia" w:ascii="方正小标宋_GBK" w:hAnsi="方正小标宋_GBK" w:eastAsia="方正小标宋_GBK" w:cs="方正小标宋_GBK"/>
          <w:b w:val="0"/>
          <w:color w:val="000000"/>
          <w:sz w:val="28"/>
          <w:szCs w:val="28"/>
          <w:lang w:val="en-US" w:eastAsia="zh-CN"/>
        </w:rPr>
        <w:t>单位</w:t>
      </w:r>
      <w:r>
        <w:rPr>
          <w:rFonts w:hint="eastAsia" w:ascii="方正小标宋_GBK" w:hAnsi="方正小标宋_GBK" w:eastAsia="方正小标宋_GBK" w:cs="方正小标宋_GBK"/>
          <w:b w:val="0"/>
          <w:color w:val="000000"/>
          <w:sz w:val="28"/>
          <w:szCs w:val="28"/>
        </w:rPr>
        <w:t>预算安排的总体情况</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3</w:t>
      </w:r>
      <w:r>
        <w:rPr>
          <w:rFonts w:hint="eastAsia" w:ascii="方正小标宋_GBK" w:hAnsi="方正小标宋_GBK" w:eastAsia="方正小标宋_GBK" w:cs="方正小标宋_GBK"/>
          <w:b w:val="0"/>
          <w:color w:val="000000"/>
          <w:sz w:val="28"/>
          <w:szCs w:val="28"/>
        </w:rPr>
        <w:t>、机关运行经费安排情况</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4</w:t>
      </w:r>
      <w:r>
        <w:rPr>
          <w:rFonts w:hint="eastAsia" w:ascii="方正小标宋_GBK" w:hAnsi="方正小标宋_GBK" w:eastAsia="方正小标宋_GBK" w:cs="方正小标宋_GBK"/>
          <w:b w:val="0"/>
          <w:color w:val="000000"/>
          <w:sz w:val="28"/>
          <w:szCs w:val="28"/>
        </w:rPr>
        <w:t>、财政拨款“三公”经费预算情况及增减变化原因</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5</w:t>
      </w:r>
      <w:r>
        <w:rPr>
          <w:rFonts w:hint="eastAsia" w:ascii="方正小标宋_GBK" w:hAnsi="方正小标宋_GBK" w:eastAsia="方正小标宋_GBK" w:cs="方正小标宋_GBK"/>
          <w:b w:val="0"/>
          <w:color w:val="000000"/>
          <w:sz w:val="28"/>
          <w:szCs w:val="28"/>
        </w:rPr>
        <w:t>、预算绩效信息</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6</w:t>
      </w:r>
      <w:r>
        <w:rPr>
          <w:rFonts w:hint="eastAsia" w:ascii="方正小标宋_GBK" w:hAnsi="方正小标宋_GBK" w:eastAsia="方正小标宋_GBK" w:cs="方正小标宋_GBK"/>
          <w:b w:val="0"/>
          <w:color w:val="000000"/>
          <w:sz w:val="28"/>
          <w:szCs w:val="28"/>
        </w:rPr>
        <w:t>、政府采购预算情况</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7</w:t>
      </w:r>
      <w:r>
        <w:rPr>
          <w:rFonts w:hint="eastAsia" w:ascii="方正小标宋_GBK" w:hAnsi="方正小标宋_GBK" w:eastAsia="方正小标宋_GBK" w:cs="方正小标宋_GBK"/>
          <w:b w:val="0"/>
          <w:color w:val="000000"/>
          <w:sz w:val="28"/>
          <w:szCs w:val="28"/>
        </w:rPr>
        <w:t>、国有资产信息</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hint="eastAsia"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8</w:t>
      </w:r>
      <w:r>
        <w:rPr>
          <w:rFonts w:hint="eastAsia" w:ascii="方正小标宋_GBK" w:hAnsi="方正小标宋_GBK" w:eastAsia="方正小标宋_GBK" w:cs="方正小标宋_GBK"/>
          <w:b w:val="0"/>
          <w:color w:val="000000"/>
          <w:sz w:val="28"/>
          <w:szCs w:val="28"/>
        </w:rPr>
        <w:t>、名词解释</w:t>
      </w:r>
      <w:r>
        <w:rPr>
          <w:rFonts w:hint="eastAsia" w:ascii="方正小标宋_GBK" w:hAnsi="方正小标宋_GBK" w:eastAsia="方正小标宋_GBK" w:cs="方正小标宋_GBK"/>
          <w:b w:val="0"/>
          <w:color w:val="000000"/>
          <w:sz w:val="28"/>
          <w:szCs w:val="28"/>
        </w:rPr>
        <w:tab/>
      </w:r>
    </w:p>
    <w:p>
      <w:pPr>
        <w:spacing w:before="0" w:after="0"/>
        <w:ind w:firstLine="0"/>
        <w:jc w:val="left"/>
        <w:outlineLvl w:val="3"/>
        <w:rPr>
          <w:rFonts w:ascii="方正小标宋_GBK" w:hAnsi="方正小标宋_GBK" w:eastAsia="方正小标宋_GBK" w:cs="方正小标宋_GBK"/>
          <w:b w:val="0"/>
          <w:color w:val="000000"/>
          <w:sz w:val="28"/>
          <w:szCs w:val="28"/>
        </w:rPr>
      </w:pPr>
      <w:r>
        <w:rPr>
          <w:rFonts w:hint="eastAsia" w:ascii="方正小标宋_GBK" w:hAnsi="方正小标宋_GBK" w:eastAsia="方正小标宋_GBK" w:cs="方正小标宋_GBK"/>
          <w:b w:val="0"/>
          <w:color w:val="000000"/>
          <w:sz w:val="28"/>
          <w:szCs w:val="28"/>
          <w:lang w:val="en-US" w:eastAsia="zh-CN"/>
        </w:rPr>
        <w:t>9</w:t>
      </w:r>
      <w:r>
        <w:rPr>
          <w:rFonts w:hint="eastAsia" w:ascii="方正小标宋_GBK" w:hAnsi="方正小标宋_GBK" w:eastAsia="方正小标宋_GBK" w:cs="方正小标宋_GBK"/>
          <w:b w:val="0"/>
          <w:color w:val="000000"/>
          <w:sz w:val="28"/>
          <w:szCs w:val="28"/>
        </w:rPr>
        <w:t>、其他需要说明的事项</w:t>
      </w:r>
      <w:r>
        <w:rPr>
          <w:rFonts w:hint="eastAsia" w:ascii="方正小标宋_GBK" w:hAnsi="方正小标宋_GBK" w:eastAsia="方正小标宋_GBK" w:cs="方正小标宋_GBK"/>
          <w:b w:val="0"/>
          <w:color w:val="000000"/>
          <w:sz w:val="28"/>
          <w:szCs w:val="28"/>
        </w:rPr>
        <w:tab/>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bookmarkEnd w:id="0"/>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ind w:firstLine="0"/>
        <w:jc w:val="center"/>
        <w:outlineLvl w:val="3"/>
      </w:pPr>
      <w:bookmarkStart w:id="1" w:name="_Toc_4_4_0000000022"/>
      <w:r>
        <w:rPr>
          <w:rFonts w:ascii="方正小标宋_GBK" w:hAnsi="方正小标宋_GBK" w:eastAsia="方正小标宋_GBK" w:cs="方正小标宋_GBK"/>
          <w:b w:val="0"/>
          <w:color w:val="000000"/>
          <w:sz w:val="44"/>
        </w:rPr>
        <w:t>二十二、石家庄市第四十四中学收支预算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360024石家庄市第四十四中学</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8992.59</w:t>
            </w:r>
          </w:p>
        </w:tc>
        <w:tc>
          <w:tcPr>
            <w:tcW w:w="4535" w:type="dxa"/>
            <w:vAlign w:val="center"/>
          </w:tcPr>
          <w:p>
            <w:pPr>
              <w:pStyle w:val="10"/>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r>
              <w:t>84.90</w:t>
            </w: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五、单位资金</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r>
              <w:t>9082.52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9077.49</w:t>
            </w:r>
          </w:p>
        </w:tc>
        <w:tc>
          <w:tcPr>
            <w:tcW w:w="4535" w:type="dxa"/>
            <w:vAlign w:val="center"/>
          </w:tcPr>
          <w:p>
            <w:pPr>
              <w:pStyle w:val="12"/>
            </w:pPr>
            <w:r>
              <w:t>本年支出合计</w:t>
            </w:r>
          </w:p>
        </w:tc>
        <w:tc>
          <w:tcPr>
            <w:tcW w:w="2126" w:type="dxa"/>
            <w:vAlign w:val="center"/>
          </w:tcPr>
          <w:p>
            <w:pPr>
              <w:pStyle w:val="13"/>
            </w:pPr>
            <w:r>
              <w:t>9082.52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r>
              <w:t>5.04</w:t>
            </w: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9082.52</w:t>
            </w:r>
          </w:p>
        </w:tc>
        <w:tc>
          <w:tcPr>
            <w:tcW w:w="4535" w:type="dxa"/>
            <w:vAlign w:val="center"/>
          </w:tcPr>
          <w:p>
            <w:pPr>
              <w:pStyle w:val="12"/>
            </w:pPr>
            <w:r>
              <w:t>支出总计</w:t>
            </w:r>
          </w:p>
        </w:tc>
        <w:tc>
          <w:tcPr>
            <w:tcW w:w="2126" w:type="dxa"/>
            <w:vAlign w:val="center"/>
          </w:tcPr>
          <w:p>
            <w:pPr>
              <w:pStyle w:val="13"/>
            </w:pPr>
            <w:r>
              <w:t>9082.52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360024石家庄市第四十四中学</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9082.52</w:t>
            </w:r>
          </w:p>
        </w:tc>
        <w:tc>
          <w:tcPr>
            <w:tcW w:w="1134" w:type="dxa"/>
            <w:vAlign w:val="center"/>
          </w:tcPr>
          <w:p>
            <w:pPr>
              <w:pStyle w:val="13"/>
            </w:pPr>
            <w:r>
              <w:t>9077.49</w:t>
            </w:r>
          </w:p>
        </w:tc>
        <w:tc>
          <w:tcPr>
            <w:tcW w:w="1134" w:type="dxa"/>
            <w:vAlign w:val="center"/>
          </w:tcPr>
          <w:p>
            <w:pPr>
              <w:pStyle w:val="13"/>
            </w:pPr>
            <w:r>
              <w:t>8992.59</w:t>
            </w:r>
          </w:p>
        </w:tc>
        <w:tc>
          <w:tcPr>
            <w:tcW w:w="1134" w:type="dxa"/>
            <w:vAlign w:val="center"/>
          </w:tcPr>
          <w:p>
            <w:pPr>
              <w:pStyle w:val="13"/>
            </w:pPr>
            <w:r>
              <w:t>84.90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11"/>
            </w:pPr>
            <w:r>
              <w:t>9082.52</w:t>
            </w:r>
          </w:p>
        </w:tc>
        <w:tc>
          <w:tcPr>
            <w:tcW w:w="1134" w:type="dxa"/>
            <w:vAlign w:val="center"/>
          </w:tcPr>
          <w:p>
            <w:pPr>
              <w:pStyle w:val="11"/>
            </w:pPr>
            <w:r>
              <w:t>9077.49</w:t>
            </w:r>
          </w:p>
        </w:tc>
        <w:tc>
          <w:tcPr>
            <w:tcW w:w="1134" w:type="dxa"/>
            <w:vAlign w:val="center"/>
          </w:tcPr>
          <w:p>
            <w:pPr>
              <w:pStyle w:val="11"/>
            </w:pPr>
            <w:r>
              <w:t>8992.59</w:t>
            </w:r>
          </w:p>
        </w:tc>
        <w:tc>
          <w:tcPr>
            <w:tcW w:w="1134" w:type="dxa"/>
            <w:vAlign w:val="center"/>
          </w:tcPr>
          <w:p>
            <w:pPr>
              <w:pStyle w:val="11"/>
            </w:pPr>
            <w:r>
              <w:t>84.90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20502</w:t>
            </w:r>
          </w:p>
        </w:tc>
        <w:tc>
          <w:tcPr>
            <w:tcW w:w="1559" w:type="dxa"/>
            <w:vAlign w:val="center"/>
          </w:tcPr>
          <w:p>
            <w:pPr>
              <w:pStyle w:val="10"/>
            </w:pPr>
            <w:r>
              <w:t>普通教育</w:t>
            </w:r>
          </w:p>
        </w:tc>
        <w:tc>
          <w:tcPr>
            <w:tcW w:w="1134" w:type="dxa"/>
            <w:vAlign w:val="center"/>
          </w:tcPr>
          <w:p>
            <w:pPr>
              <w:pStyle w:val="11"/>
            </w:pPr>
            <w:r>
              <w:t>8983.68</w:t>
            </w:r>
          </w:p>
        </w:tc>
        <w:tc>
          <w:tcPr>
            <w:tcW w:w="1134" w:type="dxa"/>
            <w:vAlign w:val="center"/>
          </w:tcPr>
          <w:p>
            <w:pPr>
              <w:pStyle w:val="11"/>
            </w:pPr>
            <w:r>
              <w:t>8978.65</w:t>
            </w:r>
          </w:p>
        </w:tc>
        <w:tc>
          <w:tcPr>
            <w:tcW w:w="1134" w:type="dxa"/>
            <w:vAlign w:val="center"/>
          </w:tcPr>
          <w:p>
            <w:pPr>
              <w:pStyle w:val="11"/>
            </w:pPr>
            <w:r>
              <w:t>8893.75</w:t>
            </w:r>
          </w:p>
        </w:tc>
        <w:tc>
          <w:tcPr>
            <w:tcW w:w="1134" w:type="dxa"/>
            <w:vAlign w:val="center"/>
          </w:tcPr>
          <w:p>
            <w:pPr>
              <w:pStyle w:val="11"/>
            </w:pPr>
            <w:r>
              <w:t>84.90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2050203</w:t>
            </w:r>
          </w:p>
        </w:tc>
        <w:tc>
          <w:tcPr>
            <w:tcW w:w="1559" w:type="dxa"/>
            <w:vAlign w:val="center"/>
          </w:tcPr>
          <w:p>
            <w:pPr>
              <w:pStyle w:val="10"/>
            </w:pPr>
            <w:r>
              <w:t>初中教育</w:t>
            </w:r>
          </w:p>
        </w:tc>
        <w:tc>
          <w:tcPr>
            <w:tcW w:w="1134" w:type="dxa"/>
            <w:vAlign w:val="center"/>
          </w:tcPr>
          <w:p>
            <w:pPr>
              <w:pStyle w:val="11"/>
            </w:pPr>
            <w:r>
              <w:t>7472.90</w:t>
            </w:r>
          </w:p>
        </w:tc>
        <w:tc>
          <w:tcPr>
            <w:tcW w:w="1134" w:type="dxa"/>
            <w:vAlign w:val="center"/>
          </w:tcPr>
          <w:p>
            <w:pPr>
              <w:pStyle w:val="11"/>
            </w:pPr>
            <w:r>
              <w:t>7467.86</w:t>
            </w:r>
          </w:p>
        </w:tc>
        <w:tc>
          <w:tcPr>
            <w:tcW w:w="1134" w:type="dxa"/>
            <w:vAlign w:val="center"/>
          </w:tcPr>
          <w:p>
            <w:pPr>
              <w:pStyle w:val="11"/>
            </w:pPr>
            <w:r>
              <w:t>7467.86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2050204</w:t>
            </w:r>
          </w:p>
        </w:tc>
        <w:tc>
          <w:tcPr>
            <w:tcW w:w="1559" w:type="dxa"/>
            <w:vAlign w:val="center"/>
          </w:tcPr>
          <w:p>
            <w:pPr>
              <w:pStyle w:val="10"/>
            </w:pPr>
            <w:r>
              <w:t>高中教育</w:t>
            </w:r>
          </w:p>
        </w:tc>
        <w:tc>
          <w:tcPr>
            <w:tcW w:w="1134" w:type="dxa"/>
            <w:vAlign w:val="center"/>
          </w:tcPr>
          <w:p>
            <w:pPr>
              <w:pStyle w:val="11"/>
            </w:pPr>
            <w:r>
              <w:t>1510.78</w:t>
            </w:r>
          </w:p>
        </w:tc>
        <w:tc>
          <w:tcPr>
            <w:tcW w:w="1134" w:type="dxa"/>
            <w:vAlign w:val="center"/>
          </w:tcPr>
          <w:p>
            <w:pPr>
              <w:pStyle w:val="11"/>
            </w:pPr>
            <w:r>
              <w:t>1510.78</w:t>
            </w:r>
          </w:p>
        </w:tc>
        <w:tc>
          <w:tcPr>
            <w:tcW w:w="1134" w:type="dxa"/>
            <w:vAlign w:val="center"/>
          </w:tcPr>
          <w:p>
            <w:pPr>
              <w:pStyle w:val="11"/>
            </w:pPr>
            <w:r>
              <w:t>1425.88</w:t>
            </w:r>
          </w:p>
        </w:tc>
        <w:tc>
          <w:tcPr>
            <w:tcW w:w="1134" w:type="dxa"/>
            <w:vAlign w:val="center"/>
          </w:tcPr>
          <w:p>
            <w:pPr>
              <w:pStyle w:val="11"/>
            </w:pPr>
            <w:r>
              <w:t>84.90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20509</w:t>
            </w:r>
          </w:p>
        </w:tc>
        <w:tc>
          <w:tcPr>
            <w:tcW w:w="1559" w:type="dxa"/>
            <w:vAlign w:val="center"/>
          </w:tcPr>
          <w:p>
            <w:pPr>
              <w:pStyle w:val="10"/>
            </w:pPr>
            <w:r>
              <w:t>教育费附加安排的支出</w:t>
            </w:r>
          </w:p>
        </w:tc>
        <w:tc>
          <w:tcPr>
            <w:tcW w:w="1134" w:type="dxa"/>
            <w:vAlign w:val="center"/>
          </w:tcPr>
          <w:p>
            <w:pPr>
              <w:pStyle w:val="11"/>
            </w:pPr>
            <w:r>
              <w:t>98.84</w:t>
            </w:r>
          </w:p>
        </w:tc>
        <w:tc>
          <w:tcPr>
            <w:tcW w:w="1134" w:type="dxa"/>
            <w:vAlign w:val="center"/>
          </w:tcPr>
          <w:p>
            <w:pPr>
              <w:pStyle w:val="11"/>
            </w:pPr>
            <w:r>
              <w:t>98.84</w:t>
            </w:r>
          </w:p>
        </w:tc>
        <w:tc>
          <w:tcPr>
            <w:tcW w:w="1134" w:type="dxa"/>
            <w:vAlign w:val="center"/>
          </w:tcPr>
          <w:p>
            <w:pPr>
              <w:pStyle w:val="11"/>
            </w:pPr>
            <w:r>
              <w:t>98.84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2050999</w:t>
            </w:r>
          </w:p>
        </w:tc>
        <w:tc>
          <w:tcPr>
            <w:tcW w:w="1559" w:type="dxa"/>
            <w:vAlign w:val="center"/>
          </w:tcPr>
          <w:p>
            <w:pPr>
              <w:pStyle w:val="10"/>
            </w:pPr>
            <w:r>
              <w:t>其他教育费附加安排的支出</w:t>
            </w:r>
          </w:p>
        </w:tc>
        <w:tc>
          <w:tcPr>
            <w:tcW w:w="1134" w:type="dxa"/>
            <w:vAlign w:val="center"/>
          </w:tcPr>
          <w:p>
            <w:pPr>
              <w:pStyle w:val="11"/>
            </w:pPr>
            <w:r>
              <w:t>98.84</w:t>
            </w:r>
          </w:p>
        </w:tc>
        <w:tc>
          <w:tcPr>
            <w:tcW w:w="1134" w:type="dxa"/>
            <w:vAlign w:val="center"/>
          </w:tcPr>
          <w:p>
            <w:pPr>
              <w:pStyle w:val="11"/>
            </w:pPr>
            <w:r>
              <w:t>98.84</w:t>
            </w:r>
          </w:p>
        </w:tc>
        <w:tc>
          <w:tcPr>
            <w:tcW w:w="1134" w:type="dxa"/>
            <w:vAlign w:val="center"/>
          </w:tcPr>
          <w:p>
            <w:pPr>
              <w:pStyle w:val="11"/>
            </w:pPr>
            <w:r>
              <w:t>98.84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9082.52</w:t>
            </w:r>
          </w:p>
        </w:tc>
        <w:tc>
          <w:tcPr>
            <w:tcW w:w="1361" w:type="dxa"/>
            <w:vAlign w:val="center"/>
          </w:tcPr>
          <w:p>
            <w:pPr>
              <w:pStyle w:val="13"/>
            </w:pPr>
            <w:r>
              <w:t>7829.63</w:t>
            </w:r>
          </w:p>
        </w:tc>
        <w:tc>
          <w:tcPr>
            <w:tcW w:w="1361" w:type="dxa"/>
            <w:vAlign w:val="center"/>
          </w:tcPr>
          <w:p>
            <w:pPr>
              <w:pStyle w:val="13"/>
            </w:pPr>
            <w:r>
              <w:t>1252.90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205</w:t>
            </w:r>
          </w:p>
        </w:tc>
        <w:tc>
          <w:tcPr>
            <w:tcW w:w="4535" w:type="dxa"/>
            <w:vAlign w:val="center"/>
          </w:tcPr>
          <w:p>
            <w:pPr>
              <w:pStyle w:val="10"/>
            </w:pPr>
            <w:r>
              <w:t>教育支出</w:t>
            </w:r>
          </w:p>
        </w:tc>
        <w:tc>
          <w:tcPr>
            <w:tcW w:w="1361" w:type="dxa"/>
            <w:vAlign w:val="center"/>
          </w:tcPr>
          <w:p>
            <w:pPr>
              <w:pStyle w:val="11"/>
            </w:pPr>
            <w:r>
              <w:t>9082.52</w:t>
            </w:r>
          </w:p>
        </w:tc>
        <w:tc>
          <w:tcPr>
            <w:tcW w:w="1361" w:type="dxa"/>
            <w:vAlign w:val="center"/>
          </w:tcPr>
          <w:p>
            <w:pPr>
              <w:pStyle w:val="11"/>
            </w:pPr>
            <w:r>
              <w:t>7829.63</w:t>
            </w:r>
          </w:p>
        </w:tc>
        <w:tc>
          <w:tcPr>
            <w:tcW w:w="1361" w:type="dxa"/>
            <w:vAlign w:val="center"/>
          </w:tcPr>
          <w:p>
            <w:pPr>
              <w:pStyle w:val="11"/>
            </w:pPr>
            <w:r>
              <w:t>1252.90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20502</w:t>
            </w:r>
          </w:p>
        </w:tc>
        <w:tc>
          <w:tcPr>
            <w:tcW w:w="4535" w:type="dxa"/>
            <w:vAlign w:val="center"/>
          </w:tcPr>
          <w:p>
            <w:pPr>
              <w:pStyle w:val="10"/>
            </w:pPr>
            <w:r>
              <w:t>普通教育</w:t>
            </w:r>
          </w:p>
        </w:tc>
        <w:tc>
          <w:tcPr>
            <w:tcW w:w="1361" w:type="dxa"/>
            <w:vAlign w:val="center"/>
          </w:tcPr>
          <w:p>
            <w:pPr>
              <w:pStyle w:val="11"/>
            </w:pPr>
            <w:r>
              <w:t>8983.68</w:t>
            </w:r>
          </w:p>
        </w:tc>
        <w:tc>
          <w:tcPr>
            <w:tcW w:w="1361" w:type="dxa"/>
            <w:vAlign w:val="center"/>
          </w:tcPr>
          <w:p>
            <w:pPr>
              <w:pStyle w:val="11"/>
            </w:pPr>
            <w:r>
              <w:t>7829.63</w:t>
            </w:r>
          </w:p>
        </w:tc>
        <w:tc>
          <w:tcPr>
            <w:tcW w:w="1361" w:type="dxa"/>
            <w:vAlign w:val="center"/>
          </w:tcPr>
          <w:p>
            <w:pPr>
              <w:pStyle w:val="11"/>
            </w:pPr>
            <w:r>
              <w:t>1154.06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2050203</w:t>
            </w:r>
          </w:p>
        </w:tc>
        <w:tc>
          <w:tcPr>
            <w:tcW w:w="4535" w:type="dxa"/>
            <w:vAlign w:val="center"/>
          </w:tcPr>
          <w:p>
            <w:pPr>
              <w:pStyle w:val="10"/>
            </w:pPr>
            <w:r>
              <w:t>初中教育</w:t>
            </w:r>
          </w:p>
        </w:tc>
        <w:tc>
          <w:tcPr>
            <w:tcW w:w="1361" w:type="dxa"/>
            <w:vAlign w:val="center"/>
          </w:tcPr>
          <w:p>
            <w:pPr>
              <w:pStyle w:val="11"/>
            </w:pPr>
            <w:r>
              <w:t>7472.90</w:t>
            </w:r>
          </w:p>
        </w:tc>
        <w:tc>
          <w:tcPr>
            <w:tcW w:w="1361" w:type="dxa"/>
            <w:vAlign w:val="center"/>
          </w:tcPr>
          <w:p>
            <w:pPr>
              <w:pStyle w:val="11"/>
            </w:pPr>
            <w:r>
              <w:t>6520.60</w:t>
            </w:r>
          </w:p>
        </w:tc>
        <w:tc>
          <w:tcPr>
            <w:tcW w:w="1361" w:type="dxa"/>
            <w:vAlign w:val="center"/>
          </w:tcPr>
          <w:p>
            <w:pPr>
              <w:pStyle w:val="11"/>
            </w:pPr>
            <w:r>
              <w:t>952.30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2050204</w:t>
            </w:r>
          </w:p>
        </w:tc>
        <w:tc>
          <w:tcPr>
            <w:tcW w:w="4535" w:type="dxa"/>
            <w:vAlign w:val="center"/>
          </w:tcPr>
          <w:p>
            <w:pPr>
              <w:pStyle w:val="10"/>
            </w:pPr>
            <w:r>
              <w:t>高中教育</w:t>
            </w:r>
          </w:p>
        </w:tc>
        <w:tc>
          <w:tcPr>
            <w:tcW w:w="1361" w:type="dxa"/>
            <w:vAlign w:val="center"/>
          </w:tcPr>
          <w:p>
            <w:pPr>
              <w:pStyle w:val="11"/>
            </w:pPr>
            <w:r>
              <w:t>1510.78</w:t>
            </w:r>
          </w:p>
        </w:tc>
        <w:tc>
          <w:tcPr>
            <w:tcW w:w="1361" w:type="dxa"/>
            <w:vAlign w:val="center"/>
          </w:tcPr>
          <w:p>
            <w:pPr>
              <w:pStyle w:val="11"/>
            </w:pPr>
            <w:r>
              <w:t>1309.02</w:t>
            </w:r>
          </w:p>
        </w:tc>
        <w:tc>
          <w:tcPr>
            <w:tcW w:w="1361" w:type="dxa"/>
            <w:vAlign w:val="center"/>
          </w:tcPr>
          <w:p>
            <w:pPr>
              <w:pStyle w:val="11"/>
            </w:pPr>
            <w:r>
              <w:t>201.76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20509</w:t>
            </w:r>
          </w:p>
        </w:tc>
        <w:tc>
          <w:tcPr>
            <w:tcW w:w="4535" w:type="dxa"/>
            <w:vAlign w:val="center"/>
          </w:tcPr>
          <w:p>
            <w:pPr>
              <w:pStyle w:val="10"/>
            </w:pPr>
            <w:r>
              <w:t>教育费附加安排的支出</w:t>
            </w:r>
          </w:p>
        </w:tc>
        <w:tc>
          <w:tcPr>
            <w:tcW w:w="1361" w:type="dxa"/>
            <w:vAlign w:val="center"/>
          </w:tcPr>
          <w:p>
            <w:pPr>
              <w:pStyle w:val="11"/>
            </w:pPr>
            <w:r>
              <w:t>98.84</w:t>
            </w:r>
          </w:p>
        </w:tc>
        <w:tc>
          <w:tcPr>
            <w:tcW w:w="1361" w:type="dxa"/>
            <w:vAlign w:val="center"/>
          </w:tcPr>
          <w:p>
            <w:pPr>
              <w:pStyle w:val="11"/>
            </w:pPr>
          </w:p>
        </w:tc>
        <w:tc>
          <w:tcPr>
            <w:tcW w:w="1361" w:type="dxa"/>
            <w:vAlign w:val="center"/>
          </w:tcPr>
          <w:p>
            <w:pPr>
              <w:pStyle w:val="11"/>
            </w:pPr>
            <w:r>
              <w:t>98.84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2050999</w:t>
            </w:r>
          </w:p>
        </w:tc>
        <w:tc>
          <w:tcPr>
            <w:tcW w:w="4535" w:type="dxa"/>
            <w:vAlign w:val="center"/>
          </w:tcPr>
          <w:p>
            <w:pPr>
              <w:pStyle w:val="10"/>
            </w:pPr>
            <w:r>
              <w:t>其他教育费附加安排的支出</w:t>
            </w:r>
          </w:p>
        </w:tc>
        <w:tc>
          <w:tcPr>
            <w:tcW w:w="1361" w:type="dxa"/>
            <w:vAlign w:val="center"/>
          </w:tcPr>
          <w:p>
            <w:pPr>
              <w:pStyle w:val="11"/>
            </w:pPr>
            <w:r>
              <w:t>98.84</w:t>
            </w:r>
          </w:p>
        </w:tc>
        <w:tc>
          <w:tcPr>
            <w:tcW w:w="1361" w:type="dxa"/>
            <w:vAlign w:val="center"/>
          </w:tcPr>
          <w:p>
            <w:pPr>
              <w:pStyle w:val="11"/>
            </w:pPr>
          </w:p>
        </w:tc>
        <w:tc>
          <w:tcPr>
            <w:tcW w:w="1361" w:type="dxa"/>
            <w:vAlign w:val="center"/>
          </w:tcPr>
          <w:p>
            <w:pPr>
              <w:pStyle w:val="11"/>
            </w:pPr>
            <w:r>
              <w:t>98.84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8992.59</w:t>
            </w:r>
          </w:p>
        </w:tc>
        <w:tc>
          <w:tcPr>
            <w:tcW w:w="3402" w:type="dxa"/>
            <w:vAlign w:val="center"/>
          </w:tcPr>
          <w:p>
            <w:pPr>
              <w:pStyle w:val="10"/>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r>
              <w:t>8997.62</w:t>
            </w:r>
          </w:p>
        </w:tc>
        <w:tc>
          <w:tcPr>
            <w:tcW w:w="1474" w:type="dxa"/>
            <w:vAlign w:val="center"/>
          </w:tcPr>
          <w:p>
            <w:pPr>
              <w:pStyle w:val="11"/>
            </w:pPr>
            <w:r>
              <w:t>8997.62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8992.59</w:t>
            </w:r>
          </w:p>
        </w:tc>
        <w:tc>
          <w:tcPr>
            <w:tcW w:w="3402" w:type="dxa"/>
            <w:vAlign w:val="center"/>
          </w:tcPr>
          <w:p>
            <w:pPr>
              <w:pStyle w:val="12"/>
            </w:pPr>
            <w:r>
              <w:t>本年支出合计</w:t>
            </w:r>
          </w:p>
        </w:tc>
        <w:tc>
          <w:tcPr>
            <w:tcW w:w="1474" w:type="dxa"/>
            <w:vAlign w:val="center"/>
          </w:tcPr>
          <w:p>
            <w:pPr>
              <w:pStyle w:val="13"/>
            </w:pPr>
            <w:r>
              <w:t>8997.62</w:t>
            </w:r>
          </w:p>
        </w:tc>
        <w:tc>
          <w:tcPr>
            <w:tcW w:w="1474" w:type="dxa"/>
            <w:vAlign w:val="center"/>
          </w:tcPr>
          <w:p>
            <w:pPr>
              <w:pStyle w:val="13"/>
            </w:pPr>
            <w:r>
              <w:t>8997.62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r>
              <w:t>5.04</w:t>
            </w: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r>
              <w:t>5.04</w:t>
            </w: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8997.62</w:t>
            </w:r>
          </w:p>
        </w:tc>
        <w:tc>
          <w:tcPr>
            <w:tcW w:w="3402" w:type="dxa"/>
            <w:vAlign w:val="center"/>
          </w:tcPr>
          <w:p>
            <w:pPr>
              <w:pStyle w:val="12"/>
            </w:pPr>
            <w:r>
              <w:t>支出总计</w:t>
            </w:r>
          </w:p>
        </w:tc>
        <w:tc>
          <w:tcPr>
            <w:tcW w:w="1474" w:type="dxa"/>
            <w:vAlign w:val="center"/>
          </w:tcPr>
          <w:p>
            <w:pPr>
              <w:pStyle w:val="13"/>
            </w:pPr>
            <w:r>
              <w:t>8997.62</w:t>
            </w:r>
          </w:p>
        </w:tc>
        <w:tc>
          <w:tcPr>
            <w:tcW w:w="1474" w:type="dxa"/>
            <w:vAlign w:val="center"/>
          </w:tcPr>
          <w:p>
            <w:pPr>
              <w:pStyle w:val="13"/>
            </w:pPr>
            <w:r>
              <w:t>8997.62</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8997.62</w:t>
            </w:r>
          </w:p>
        </w:tc>
        <w:tc>
          <w:tcPr>
            <w:tcW w:w="2551" w:type="dxa"/>
            <w:vAlign w:val="center"/>
          </w:tcPr>
          <w:p>
            <w:pPr>
              <w:pStyle w:val="13"/>
            </w:pPr>
            <w:r>
              <w:t>7829.63</w:t>
            </w:r>
          </w:p>
        </w:tc>
        <w:tc>
          <w:tcPr>
            <w:tcW w:w="2551" w:type="dxa"/>
            <w:vAlign w:val="center"/>
          </w:tcPr>
          <w:p>
            <w:pPr>
              <w:pStyle w:val="13"/>
            </w:pPr>
            <w:r>
              <w:t>1168.00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11"/>
            </w:pPr>
            <w:r>
              <w:t>8997.62</w:t>
            </w:r>
          </w:p>
        </w:tc>
        <w:tc>
          <w:tcPr>
            <w:tcW w:w="2551" w:type="dxa"/>
            <w:vAlign w:val="center"/>
          </w:tcPr>
          <w:p>
            <w:pPr>
              <w:pStyle w:val="11"/>
            </w:pPr>
            <w:r>
              <w:t>7829.63</w:t>
            </w:r>
          </w:p>
        </w:tc>
        <w:tc>
          <w:tcPr>
            <w:tcW w:w="2551" w:type="dxa"/>
            <w:vAlign w:val="center"/>
          </w:tcPr>
          <w:p>
            <w:pPr>
              <w:pStyle w:val="11"/>
            </w:pPr>
            <w:r>
              <w:t>1168.00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20502</w:t>
            </w:r>
          </w:p>
        </w:tc>
        <w:tc>
          <w:tcPr>
            <w:tcW w:w="4535" w:type="dxa"/>
            <w:vAlign w:val="center"/>
          </w:tcPr>
          <w:p>
            <w:pPr>
              <w:pStyle w:val="10"/>
            </w:pPr>
            <w:r>
              <w:t>普通教育</w:t>
            </w:r>
          </w:p>
        </w:tc>
        <w:tc>
          <w:tcPr>
            <w:tcW w:w="2551" w:type="dxa"/>
            <w:vAlign w:val="center"/>
          </w:tcPr>
          <w:p>
            <w:pPr>
              <w:pStyle w:val="11"/>
            </w:pPr>
            <w:r>
              <w:t>8898.78</w:t>
            </w:r>
          </w:p>
        </w:tc>
        <w:tc>
          <w:tcPr>
            <w:tcW w:w="2551" w:type="dxa"/>
            <w:vAlign w:val="center"/>
          </w:tcPr>
          <w:p>
            <w:pPr>
              <w:pStyle w:val="11"/>
            </w:pPr>
            <w:r>
              <w:t>7829.63</w:t>
            </w:r>
          </w:p>
        </w:tc>
        <w:tc>
          <w:tcPr>
            <w:tcW w:w="2551" w:type="dxa"/>
            <w:vAlign w:val="center"/>
          </w:tcPr>
          <w:p>
            <w:pPr>
              <w:pStyle w:val="11"/>
            </w:pPr>
            <w:r>
              <w:t>1069.16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2050203</w:t>
            </w:r>
          </w:p>
        </w:tc>
        <w:tc>
          <w:tcPr>
            <w:tcW w:w="4535" w:type="dxa"/>
            <w:vAlign w:val="center"/>
          </w:tcPr>
          <w:p>
            <w:pPr>
              <w:pStyle w:val="10"/>
            </w:pPr>
            <w:r>
              <w:t>初中教育</w:t>
            </w:r>
          </w:p>
        </w:tc>
        <w:tc>
          <w:tcPr>
            <w:tcW w:w="2551" w:type="dxa"/>
            <w:vAlign w:val="center"/>
          </w:tcPr>
          <w:p>
            <w:pPr>
              <w:pStyle w:val="11"/>
            </w:pPr>
            <w:r>
              <w:t>7472.90</w:t>
            </w:r>
          </w:p>
        </w:tc>
        <w:tc>
          <w:tcPr>
            <w:tcW w:w="2551" w:type="dxa"/>
            <w:vAlign w:val="center"/>
          </w:tcPr>
          <w:p>
            <w:pPr>
              <w:pStyle w:val="11"/>
            </w:pPr>
            <w:r>
              <w:t>6520.60</w:t>
            </w:r>
          </w:p>
        </w:tc>
        <w:tc>
          <w:tcPr>
            <w:tcW w:w="2551" w:type="dxa"/>
            <w:vAlign w:val="center"/>
          </w:tcPr>
          <w:p>
            <w:pPr>
              <w:pStyle w:val="11"/>
            </w:pPr>
            <w:r>
              <w:t>952.30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2050204</w:t>
            </w:r>
          </w:p>
        </w:tc>
        <w:tc>
          <w:tcPr>
            <w:tcW w:w="4535" w:type="dxa"/>
            <w:vAlign w:val="center"/>
          </w:tcPr>
          <w:p>
            <w:pPr>
              <w:pStyle w:val="10"/>
            </w:pPr>
            <w:r>
              <w:t>高中教育</w:t>
            </w:r>
          </w:p>
        </w:tc>
        <w:tc>
          <w:tcPr>
            <w:tcW w:w="2551" w:type="dxa"/>
            <w:vAlign w:val="center"/>
          </w:tcPr>
          <w:p>
            <w:pPr>
              <w:pStyle w:val="11"/>
            </w:pPr>
            <w:r>
              <w:t>1425.88</w:t>
            </w:r>
          </w:p>
        </w:tc>
        <w:tc>
          <w:tcPr>
            <w:tcW w:w="2551" w:type="dxa"/>
            <w:vAlign w:val="center"/>
          </w:tcPr>
          <w:p>
            <w:pPr>
              <w:pStyle w:val="11"/>
            </w:pPr>
            <w:r>
              <w:t>1309.02</w:t>
            </w:r>
          </w:p>
        </w:tc>
        <w:tc>
          <w:tcPr>
            <w:tcW w:w="2551" w:type="dxa"/>
            <w:vAlign w:val="center"/>
          </w:tcPr>
          <w:p>
            <w:pPr>
              <w:pStyle w:val="11"/>
            </w:pPr>
            <w:r>
              <w:t>116.86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20509</w:t>
            </w:r>
          </w:p>
        </w:tc>
        <w:tc>
          <w:tcPr>
            <w:tcW w:w="4535" w:type="dxa"/>
            <w:vAlign w:val="center"/>
          </w:tcPr>
          <w:p>
            <w:pPr>
              <w:pStyle w:val="10"/>
            </w:pPr>
            <w:r>
              <w:t>教育费附加安排的支出</w:t>
            </w:r>
          </w:p>
        </w:tc>
        <w:tc>
          <w:tcPr>
            <w:tcW w:w="2551" w:type="dxa"/>
            <w:vAlign w:val="center"/>
          </w:tcPr>
          <w:p>
            <w:pPr>
              <w:pStyle w:val="11"/>
            </w:pPr>
            <w:r>
              <w:t>98.84</w:t>
            </w:r>
          </w:p>
        </w:tc>
        <w:tc>
          <w:tcPr>
            <w:tcW w:w="2551" w:type="dxa"/>
            <w:vAlign w:val="center"/>
          </w:tcPr>
          <w:p>
            <w:pPr>
              <w:pStyle w:val="11"/>
            </w:pPr>
          </w:p>
        </w:tc>
        <w:tc>
          <w:tcPr>
            <w:tcW w:w="2551" w:type="dxa"/>
            <w:vAlign w:val="center"/>
          </w:tcPr>
          <w:p>
            <w:pPr>
              <w:pStyle w:val="11"/>
            </w:pPr>
            <w:r>
              <w:t>98.84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2050999</w:t>
            </w:r>
          </w:p>
        </w:tc>
        <w:tc>
          <w:tcPr>
            <w:tcW w:w="4535" w:type="dxa"/>
            <w:vAlign w:val="center"/>
          </w:tcPr>
          <w:p>
            <w:pPr>
              <w:pStyle w:val="10"/>
            </w:pPr>
            <w:r>
              <w:t>其他教育费附加安排的支出</w:t>
            </w:r>
          </w:p>
        </w:tc>
        <w:tc>
          <w:tcPr>
            <w:tcW w:w="2551" w:type="dxa"/>
            <w:vAlign w:val="center"/>
          </w:tcPr>
          <w:p>
            <w:pPr>
              <w:pStyle w:val="11"/>
            </w:pPr>
            <w:r>
              <w:t>98.84</w:t>
            </w:r>
          </w:p>
        </w:tc>
        <w:tc>
          <w:tcPr>
            <w:tcW w:w="2551" w:type="dxa"/>
            <w:vAlign w:val="center"/>
          </w:tcPr>
          <w:p>
            <w:pPr>
              <w:pStyle w:val="11"/>
            </w:pPr>
          </w:p>
        </w:tc>
        <w:tc>
          <w:tcPr>
            <w:tcW w:w="2551" w:type="dxa"/>
            <w:vAlign w:val="center"/>
          </w:tcPr>
          <w:p>
            <w:pPr>
              <w:pStyle w:val="11"/>
            </w:pPr>
            <w:r>
              <w:t>98.84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7829.63</w:t>
            </w:r>
          </w:p>
        </w:tc>
        <w:tc>
          <w:tcPr>
            <w:tcW w:w="2551" w:type="dxa"/>
            <w:vAlign w:val="center"/>
          </w:tcPr>
          <w:p>
            <w:pPr>
              <w:pStyle w:val="13"/>
            </w:pPr>
            <w:r>
              <w:t>7709.38</w:t>
            </w:r>
          </w:p>
        </w:tc>
        <w:tc>
          <w:tcPr>
            <w:tcW w:w="2551" w:type="dxa"/>
            <w:vAlign w:val="center"/>
          </w:tcPr>
          <w:p>
            <w:pPr>
              <w:pStyle w:val="13"/>
            </w:pPr>
            <w:r>
              <w:t>120.24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7268.41</w:t>
            </w:r>
          </w:p>
        </w:tc>
        <w:tc>
          <w:tcPr>
            <w:tcW w:w="2551" w:type="dxa"/>
            <w:vAlign w:val="center"/>
          </w:tcPr>
          <w:p>
            <w:pPr>
              <w:pStyle w:val="11"/>
            </w:pPr>
            <w:r>
              <w:t>7268.41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1867.88</w:t>
            </w:r>
          </w:p>
        </w:tc>
        <w:tc>
          <w:tcPr>
            <w:tcW w:w="2551" w:type="dxa"/>
            <w:vAlign w:val="center"/>
          </w:tcPr>
          <w:p>
            <w:pPr>
              <w:pStyle w:val="11"/>
            </w:pPr>
            <w:r>
              <w:t>1867.88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467.58</w:t>
            </w:r>
          </w:p>
        </w:tc>
        <w:tc>
          <w:tcPr>
            <w:tcW w:w="2551" w:type="dxa"/>
            <w:vAlign w:val="center"/>
          </w:tcPr>
          <w:p>
            <w:pPr>
              <w:pStyle w:val="11"/>
            </w:pPr>
            <w:r>
              <w:t>467.58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1705.72</w:t>
            </w:r>
          </w:p>
        </w:tc>
        <w:tc>
          <w:tcPr>
            <w:tcW w:w="2551" w:type="dxa"/>
            <w:vAlign w:val="center"/>
          </w:tcPr>
          <w:p>
            <w:pPr>
              <w:pStyle w:val="11"/>
            </w:pPr>
            <w:r>
              <w:t>1705.72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1322.25</w:t>
            </w:r>
          </w:p>
        </w:tc>
        <w:tc>
          <w:tcPr>
            <w:tcW w:w="2551" w:type="dxa"/>
            <w:vAlign w:val="center"/>
          </w:tcPr>
          <w:p>
            <w:pPr>
              <w:pStyle w:val="11"/>
            </w:pPr>
            <w:r>
              <w:t>1322.25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684.94</w:t>
            </w:r>
          </w:p>
        </w:tc>
        <w:tc>
          <w:tcPr>
            <w:tcW w:w="2551" w:type="dxa"/>
            <w:vAlign w:val="center"/>
          </w:tcPr>
          <w:p>
            <w:pPr>
              <w:pStyle w:val="11"/>
            </w:pPr>
            <w:r>
              <w:t>684.94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67.78</w:t>
            </w:r>
          </w:p>
        </w:tc>
        <w:tc>
          <w:tcPr>
            <w:tcW w:w="2551" w:type="dxa"/>
            <w:vAlign w:val="center"/>
          </w:tcPr>
          <w:p>
            <w:pPr>
              <w:pStyle w:val="11"/>
            </w:pPr>
            <w:r>
              <w:t>67.78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289.21</w:t>
            </w:r>
          </w:p>
        </w:tc>
        <w:tc>
          <w:tcPr>
            <w:tcW w:w="2551" w:type="dxa"/>
            <w:vAlign w:val="center"/>
          </w:tcPr>
          <w:p>
            <w:pPr>
              <w:pStyle w:val="11"/>
            </w:pPr>
            <w:r>
              <w:t>289.21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262.08</w:t>
            </w:r>
          </w:p>
        </w:tc>
        <w:tc>
          <w:tcPr>
            <w:tcW w:w="2551" w:type="dxa"/>
            <w:vAlign w:val="center"/>
          </w:tcPr>
          <w:p>
            <w:pPr>
              <w:pStyle w:val="11"/>
            </w:pPr>
            <w:r>
              <w:t>262.08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600.97</w:t>
            </w:r>
          </w:p>
        </w:tc>
        <w:tc>
          <w:tcPr>
            <w:tcW w:w="2551" w:type="dxa"/>
            <w:vAlign w:val="center"/>
          </w:tcPr>
          <w:p>
            <w:pPr>
              <w:pStyle w:val="11"/>
            </w:pPr>
            <w:r>
              <w:t>600.97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120.24</w:t>
            </w:r>
          </w:p>
        </w:tc>
        <w:tc>
          <w:tcPr>
            <w:tcW w:w="2551" w:type="dxa"/>
            <w:vAlign w:val="center"/>
          </w:tcPr>
          <w:p>
            <w:pPr>
              <w:pStyle w:val="11"/>
            </w:pPr>
          </w:p>
        </w:tc>
        <w:tc>
          <w:tcPr>
            <w:tcW w:w="2551" w:type="dxa"/>
            <w:vAlign w:val="center"/>
          </w:tcPr>
          <w:p>
            <w:pPr>
              <w:pStyle w:val="11"/>
            </w:pPr>
            <w:r>
              <w:t>120.24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63.80</w:t>
            </w:r>
          </w:p>
        </w:tc>
        <w:tc>
          <w:tcPr>
            <w:tcW w:w="2551" w:type="dxa"/>
            <w:vAlign w:val="center"/>
          </w:tcPr>
          <w:p>
            <w:pPr>
              <w:pStyle w:val="11"/>
            </w:pPr>
          </w:p>
        </w:tc>
        <w:tc>
          <w:tcPr>
            <w:tcW w:w="2551" w:type="dxa"/>
            <w:vAlign w:val="center"/>
          </w:tcPr>
          <w:p>
            <w:pPr>
              <w:pStyle w:val="11"/>
            </w:pPr>
            <w:r>
              <w:t>63.80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46.70</w:t>
            </w:r>
          </w:p>
        </w:tc>
        <w:tc>
          <w:tcPr>
            <w:tcW w:w="2551" w:type="dxa"/>
            <w:vAlign w:val="center"/>
          </w:tcPr>
          <w:p>
            <w:pPr>
              <w:pStyle w:val="11"/>
            </w:pPr>
          </w:p>
        </w:tc>
        <w:tc>
          <w:tcPr>
            <w:tcW w:w="2551" w:type="dxa"/>
            <w:vAlign w:val="center"/>
          </w:tcPr>
          <w:p>
            <w:pPr>
              <w:pStyle w:val="11"/>
            </w:pPr>
            <w:r>
              <w:t>46.70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9.74</w:t>
            </w:r>
          </w:p>
        </w:tc>
        <w:tc>
          <w:tcPr>
            <w:tcW w:w="2551" w:type="dxa"/>
            <w:vAlign w:val="center"/>
          </w:tcPr>
          <w:p>
            <w:pPr>
              <w:pStyle w:val="11"/>
            </w:pPr>
          </w:p>
        </w:tc>
        <w:tc>
          <w:tcPr>
            <w:tcW w:w="2551" w:type="dxa"/>
            <w:vAlign w:val="center"/>
          </w:tcPr>
          <w:p>
            <w:pPr>
              <w:pStyle w:val="11"/>
            </w:pPr>
            <w: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440.97</w:t>
            </w:r>
          </w:p>
        </w:tc>
        <w:tc>
          <w:tcPr>
            <w:tcW w:w="2551" w:type="dxa"/>
            <w:vAlign w:val="center"/>
          </w:tcPr>
          <w:p>
            <w:pPr>
              <w:pStyle w:val="11"/>
            </w:pPr>
            <w:r>
              <w:t>440.97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235.57</w:t>
            </w:r>
          </w:p>
        </w:tc>
        <w:tc>
          <w:tcPr>
            <w:tcW w:w="2551" w:type="dxa"/>
            <w:vAlign w:val="center"/>
          </w:tcPr>
          <w:p>
            <w:pPr>
              <w:pStyle w:val="11"/>
            </w:pPr>
            <w:r>
              <w:t>235.57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11"/>
            </w:pPr>
            <w:r>
              <w:t>0.40</w:t>
            </w:r>
          </w:p>
        </w:tc>
        <w:tc>
          <w:tcPr>
            <w:tcW w:w="2551" w:type="dxa"/>
            <w:vAlign w:val="center"/>
          </w:tcPr>
          <w:p>
            <w:pPr>
              <w:pStyle w:val="11"/>
            </w:pPr>
            <w:r>
              <w:t>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30399</w:t>
            </w:r>
          </w:p>
        </w:tc>
        <w:tc>
          <w:tcPr>
            <w:tcW w:w="4535" w:type="dxa"/>
            <w:vAlign w:val="center"/>
          </w:tcPr>
          <w:p>
            <w:pPr>
              <w:pStyle w:val="10"/>
            </w:pPr>
            <w:r>
              <w:t>其他对个人和家庭的补助</w:t>
            </w:r>
          </w:p>
        </w:tc>
        <w:tc>
          <w:tcPr>
            <w:tcW w:w="2551" w:type="dxa"/>
            <w:vAlign w:val="center"/>
          </w:tcPr>
          <w:p>
            <w:pPr>
              <w:pStyle w:val="11"/>
            </w:pPr>
            <w:r>
              <w:t>205.00</w:t>
            </w:r>
          </w:p>
        </w:tc>
        <w:tc>
          <w:tcPr>
            <w:tcW w:w="2551" w:type="dxa"/>
            <w:vAlign w:val="center"/>
          </w:tcPr>
          <w:p>
            <w:pPr>
              <w:pStyle w:val="11"/>
            </w:pPr>
            <w:r>
              <w:t>205.00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360024石家庄市第四十四中学</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p>
        </w:tc>
        <w:tc>
          <w:tcPr>
            <w:tcW w:w="3798" w:type="dxa"/>
            <w:vAlign w:val="center"/>
          </w:tcPr>
          <w:p>
            <w:pPr>
              <w:pStyle w:val="10"/>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石家庄市第四十四中学202</w:t>
      </w:r>
      <w:r>
        <w:rPr>
          <w:rFonts w:hint="eastAsia" w:ascii="方正小标宋_GBK" w:hAnsi="方正小标宋_GBK" w:eastAsia="方正小标宋_GBK" w:cs="方正小标宋_GBK"/>
          <w:b w:val="0"/>
          <w:color w:val="000000"/>
          <w:sz w:val="44"/>
          <w:lang w:val="en-US" w:eastAsia="zh-CN"/>
        </w:rPr>
        <w:t>4</w:t>
      </w:r>
      <w:r>
        <w:rPr>
          <w:rFonts w:ascii="方正小标宋_GBK" w:hAnsi="方正小标宋_GBK" w:eastAsia="方正小标宋_GBK" w:cs="方正小标宋_GBK"/>
          <w:b w:val="0"/>
          <w:color w:val="000000"/>
          <w:sz w:val="44"/>
        </w:rPr>
        <w:t>年单位预算信息公开情况说明</w:t>
      </w:r>
    </w:p>
    <w:p>
      <w:pPr>
        <w:widowControl/>
        <w:spacing w:before="0" w:after="0" w:line="500" w:lineRule="exact"/>
        <w:ind w:firstLine="560"/>
        <w:jc w:val="left"/>
        <w:outlineLvl w:val="9"/>
        <w:rPr>
          <w:rFonts w:ascii="Times New Roman" w:hAnsi="Times New Roman" w:eastAsia="方正仿宋_GBK" w:cs="Times New Roman"/>
          <w:b w:val="0"/>
          <w:color w:val="000000"/>
          <w:kern w:val="0"/>
          <w:sz w:val="28"/>
          <w:lang w:eastAsia="uk-UA"/>
        </w:rPr>
      </w:pPr>
      <w:r>
        <w:rPr>
          <w:rFonts w:ascii="Times New Roman" w:hAnsi="Times New Roman" w:eastAsia="方正仿宋_GBK" w:cs="Times New Roman"/>
          <w:b w:val="0"/>
          <w:color w:val="000000"/>
          <w:kern w:val="0"/>
          <w:sz w:val="28"/>
          <w:lang w:eastAsia="uk-UA"/>
        </w:rPr>
        <w:t>按照《预算法》、《地方预决算公开操作规程》和《关于进一步推进预算公开工作的实施意见》规定，现将石家庄市第四十四中学202</w:t>
      </w:r>
      <w:r>
        <w:rPr>
          <w:rFonts w:hint="eastAsia" w:ascii="Times New Roman" w:hAnsi="Times New Roman" w:eastAsia="方正仿宋_GBK" w:cs="Times New Roman"/>
          <w:b w:val="0"/>
          <w:color w:val="000000"/>
          <w:kern w:val="0"/>
          <w:sz w:val="28"/>
          <w:lang w:val="en-US" w:eastAsia="zh-CN"/>
        </w:rPr>
        <w:t>4</w:t>
      </w:r>
      <w:r>
        <w:rPr>
          <w:rFonts w:ascii="Times New Roman" w:hAnsi="Times New Roman" w:eastAsia="方正仿宋_GBK" w:cs="Times New Roman"/>
          <w:b w:val="0"/>
          <w:color w:val="000000"/>
          <w:kern w:val="0"/>
          <w:sz w:val="28"/>
          <w:lang w:eastAsia="uk-UA"/>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widowControl/>
        <w:spacing w:before="0" w:after="0" w:line="500" w:lineRule="exact"/>
        <w:ind w:firstLine="560"/>
        <w:jc w:val="left"/>
        <w:outlineLvl w:val="9"/>
        <w:rPr>
          <w:rFonts w:ascii="Times New Roman" w:hAnsi="Times New Roman" w:eastAsia="方正仿宋_GBK" w:cs="Times New Roman"/>
          <w:b w:val="0"/>
          <w:color w:val="000000"/>
          <w:kern w:val="0"/>
          <w:sz w:val="28"/>
          <w:lang w:eastAsia="uk-UA"/>
        </w:rPr>
      </w:pPr>
      <w:r>
        <w:rPr>
          <w:rFonts w:hint="eastAsia" w:ascii="Times New Roman" w:hAnsi="Times New Roman" w:eastAsia="方正仿宋_GBK" w:cs="Times New Roman"/>
          <w:b w:val="0"/>
          <w:color w:val="000000"/>
          <w:kern w:val="0"/>
          <w:sz w:val="28"/>
          <w:lang w:eastAsia="uk-UA"/>
        </w:rPr>
        <w:t>石家庄市第四十四中学作为一所完全中学，其主要职能是从事初中学历教育。学校</w:t>
      </w:r>
      <w:r>
        <w:rPr>
          <w:rFonts w:ascii="Times New Roman" w:hAnsi="Times New Roman" w:eastAsia="方正仿宋_GBK" w:cs="Times New Roman"/>
          <w:b w:val="0"/>
          <w:color w:val="000000"/>
          <w:kern w:val="0"/>
          <w:sz w:val="28"/>
          <w:lang w:eastAsia="uk-UA"/>
        </w:rPr>
        <w:t>内设</w:t>
      </w:r>
      <w:r>
        <w:rPr>
          <w:rFonts w:hint="eastAsia" w:ascii="Times New Roman" w:hAnsi="Times New Roman" w:eastAsia="方正仿宋_GBK" w:cs="Times New Roman"/>
          <w:b w:val="0"/>
          <w:color w:val="000000"/>
          <w:kern w:val="0"/>
          <w:sz w:val="28"/>
          <w:lang w:eastAsia="uk-UA"/>
        </w:rPr>
        <w:t>办公室、教育处、教学处、教务处、</w:t>
      </w:r>
      <w:r>
        <w:rPr>
          <w:rFonts w:ascii="Times New Roman" w:hAnsi="Times New Roman" w:eastAsia="方正仿宋_GBK" w:cs="Times New Roman"/>
          <w:b w:val="0"/>
          <w:color w:val="000000"/>
          <w:kern w:val="0"/>
          <w:sz w:val="28"/>
          <w:lang w:eastAsia="uk-UA"/>
        </w:rPr>
        <w:t>总务处</w:t>
      </w:r>
      <w:r>
        <w:rPr>
          <w:rFonts w:hint="eastAsia" w:ascii="Times New Roman" w:hAnsi="Times New Roman" w:eastAsia="方正仿宋_GBK" w:cs="Times New Roman"/>
          <w:b w:val="0"/>
          <w:color w:val="000000"/>
          <w:kern w:val="0"/>
          <w:sz w:val="28"/>
          <w:lang w:eastAsia="uk-UA"/>
        </w:rPr>
        <w:t>。</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石家庄市第四十四中学</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widowControl/>
        <w:spacing w:before="0" w:after="0" w:line="500" w:lineRule="exact"/>
        <w:ind w:firstLine="560"/>
        <w:jc w:val="left"/>
        <w:outlineLvl w:val="9"/>
        <w:rPr>
          <w:rFonts w:hint="eastAsia" w:ascii="Times New Roman" w:hAnsi="Times New Roman" w:eastAsia="方正仿宋_GBK" w:cs="Times New Roman"/>
          <w:b w:val="0"/>
          <w:color w:val="000000"/>
          <w:kern w:val="0"/>
          <w:sz w:val="28"/>
          <w:lang w:eastAsia="uk-UA"/>
        </w:rPr>
      </w:pPr>
      <w:r>
        <w:rPr>
          <w:rFonts w:hint="eastAsia" w:ascii="Times New Roman" w:hAnsi="Times New Roman" w:eastAsia="方正仿宋_GBK" w:cs="Times New Roman"/>
          <w:b w:val="0"/>
          <w:color w:val="000000"/>
          <w:kern w:val="0"/>
          <w:sz w:val="28"/>
          <w:lang w:eastAsia="uk-UA"/>
        </w:rPr>
        <w:t>按照预算管理有关规定，目前我省单位预算的编制实行综合预算管理，即全部收入和支出都反映在预算中。</w:t>
      </w:r>
    </w:p>
    <w:p>
      <w:pPr>
        <w:widowControl/>
        <w:spacing w:before="0" w:after="0" w:line="500" w:lineRule="exact"/>
        <w:ind w:firstLine="560"/>
        <w:jc w:val="left"/>
        <w:outlineLvl w:val="9"/>
        <w:rPr>
          <w:rFonts w:hint="eastAsia" w:ascii="Times New Roman" w:hAnsi="Times New Roman" w:eastAsia="仿宋" w:cs="Times New Roman"/>
          <w:b/>
          <w:bCs/>
          <w:kern w:val="2"/>
          <w:sz w:val="32"/>
          <w:szCs w:val="32"/>
          <w:lang w:val="en-US" w:eastAsia="uk-UA" w:bidi="ar-SA"/>
        </w:rPr>
      </w:pPr>
      <w:r>
        <w:rPr>
          <w:rFonts w:hint="eastAsia" w:ascii="Times New Roman" w:hAnsi="Times New Roman" w:eastAsia="仿宋" w:cs="Times New Roman"/>
          <w:b/>
          <w:bCs/>
          <w:kern w:val="2"/>
          <w:sz w:val="32"/>
          <w:szCs w:val="32"/>
          <w:lang w:val="en-US" w:eastAsia="uk-UA" w:bidi="ar-SA"/>
        </w:rPr>
        <w:t>1、收入说明</w:t>
      </w:r>
    </w:p>
    <w:p>
      <w:pPr>
        <w:pStyle w:val="16"/>
        <w:rPr>
          <w:rFonts w:hint="eastAsia" w:eastAsia="方正仿宋_GBK"/>
          <w:lang w:val="en-US" w:eastAsia="zh-CN"/>
        </w:rPr>
      </w:pPr>
      <w:r>
        <w:rPr>
          <w:rFonts w:hint="eastAsia" w:ascii="Times New Roman" w:hAnsi="Times New Roman" w:eastAsia="方正仿宋_GBK" w:cs="Times New Roman"/>
          <w:b w:val="0"/>
          <w:color w:val="000000"/>
          <w:kern w:val="0"/>
          <w:sz w:val="28"/>
          <w:lang w:eastAsia="uk-UA"/>
        </w:rPr>
        <w:t>反映本单位当年全部收入。</w:t>
      </w:r>
      <w:r>
        <w:t>2024年</w:t>
      </w:r>
      <w:r>
        <w:rPr>
          <w:rFonts w:hint="eastAsia"/>
          <w:lang w:val="en-US" w:eastAsia="zh-CN"/>
        </w:rPr>
        <w:t>年</w:t>
      </w:r>
      <w:r>
        <w:t>预算收入9082.52万元，其中：一般公共预算收入8992.5</w:t>
      </w:r>
      <w:r>
        <w:rPr>
          <w:rFonts w:hint="eastAsia"/>
          <w:lang w:val="en-US" w:eastAsia="zh-CN"/>
        </w:rPr>
        <w:t>9</w:t>
      </w:r>
      <w:r>
        <w:t>万元，基金预算收入0万元，国有资本经营预算收入0万元，财政专户核拨收入84.9万元，单位资金收入0万元，上年结转结余5.0</w:t>
      </w:r>
      <w:r>
        <w:rPr>
          <w:rFonts w:hint="eastAsia"/>
          <w:lang w:val="en-US" w:eastAsia="zh-CN"/>
        </w:rPr>
        <w:t>4</w:t>
      </w:r>
      <w:r>
        <w:t>万元</w:t>
      </w:r>
      <w:r>
        <w:rPr>
          <w:rFonts w:hint="eastAsia"/>
          <w:lang w:eastAsia="zh-CN"/>
        </w:rPr>
        <w:t>。</w:t>
      </w:r>
    </w:p>
    <w:p>
      <w:pPr>
        <w:widowControl/>
        <w:spacing w:before="0" w:after="0" w:line="500" w:lineRule="exact"/>
        <w:ind w:firstLine="560"/>
        <w:jc w:val="left"/>
        <w:outlineLvl w:val="9"/>
        <w:rPr>
          <w:rFonts w:hint="eastAsia" w:ascii="Times New Roman" w:hAnsi="Times New Roman" w:eastAsia="方正仿宋_GBK" w:cs="Times New Roman"/>
          <w:b w:val="0"/>
          <w:color w:val="000000"/>
          <w:kern w:val="0"/>
          <w:sz w:val="28"/>
          <w:lang w:eastAsia="uk-UA"/>
        </w:rPr>
      </w:pPr>
    </w:p>
    <w:p>
      <w:pPr>
        <w:widowControl/>
        <w:spacing w:before="0" w:after="0" w:line="500" w:lineRule="exact"/>
        <w:ind w:firstLine="560"/>
        <w:jc w:val="left"/>
        <w:outlineLvl w:val="9"/>
        <w:rPr>
          <w:rFonts w:hint="eastAsia" w:ascii="Times New Roman" w:hAnsi="Times New Roman" w:eastAsia="仿宋" w:cs="Times New Roman"/>
          <w:b/>
          <w:bCs/>
          <w:kern w:val="2"/>
          <w:sz w:val="32"/>
          <w:szCs w:val="32"/>
          <w:lang w:val="en-US" w:eastAsia="uk-UA" w:bidi="ar-SA"/>
        </w:rPr>
      </w:pPr>
      <w:r>
        <w:rPr>
          <w:rFonts w:hint="eastAsia" w:ascii="Times New Roman" w:hAnsi="Times New Roman" w:eastAsia="仿宋" w:cs="Times New Roman"/>
          <w:b/>
          <w:bCs/>
          <w:kern w:val="2"/>
          <w:sz w:val="32"/>
          <w:szCs w:val="32"/>
          <w:lang w:val="en-US" w:eastAsia="uk-UA" w:bidi="ar-SA"/>
        </w:rPr>
        <w:t>2、支出说明</w:t>
      </w:r>
    </w:p>
    <w:p>
      <w:pPr>
        <w:pStyle w:val="16"/>
        <w:rPr>
          <w:rFonts w:hint="eastAsia" w:eastAsia="方正仿宋_GBK"/>
          <w:lang w:eastAsia="zh-CN"/>
        </w:rPr>
      </w:pPr>
      <w:r>
        <w:t>收支预算总表支出栏、基本支出表、项目支出表按经济分类和支出功能分类科目编制，反映石家庄市第四十四中学年度单位预算中支出预算的总体情况。2024年支出预算9082.52万元，其中基本支出7829.6</w:t>
      </w:r>
      <w:r>
        <w:rPr>
          <w:rFonts w:hint="eastAsia"/>
          <w:lang w:val="en-US" w:eastAsia="zh-CN"/>
        </w:rPr>
        <w:t>2</w:t>
      </w:r>
      <w:r>
        <w:t>万元，包括人员经费7709.38万元和日常公用经费120.24万元；项目支出1252.</w:t>
      </w:r>
      <w:r>
        <w:rPr>
          <w:rFonts w:hint="eastAsia"/>
          <w:lang w:val="en-US" w:eastAsia="zh-CN"/>
        </w:rPr>
        <w:t>90</w:t>
      </w:r>
      <w:r>
        <w:t>万元，主要为城乡义务教育经费四级，高中收费及高中公用经费，高中助学金、免学费，应付质保金</w:t>
      </w:r>
      <w:r>
        <w:rPr>
          <w:rFonts w:hint="eastAsia"/>
          <w:lang w:eastAsia="zh-CN"/>
        </w:rPr>
        <w:t>。</w:t>
      </w:r>
    </w:p>
    <w:p>
      <w:pPr>
        <w:widowControl/>
        <w:spacing w:before="0" w:after="0" w:line="500" w:lineRule="exact"/>
        <w:ind w:firstLine="560"/>
        <w:jc w:val="left"/>
        <w:outlineLvl w:val="9"/>
        <w:rPr>
          <w:rFonts w:hint="eastAsia" w:ascii="Times New Roman" w:hAnsi="Times New Roman" w:eastAsia="仿宋" w:cs="Times New Roman"/>
          <w:b/>
          <w:bCs/>
          <w:kern w:val="2"/>
          <w:sz w:val="32"/>
          <w:szCs w:val="32"/>
          <w:lang w:val="en-US" w:eastAsia="uk-UA" w:bidi="ar-SA"/>
        </w:rPr>
      </w:pPr>
      <w:r>
        <w:rPr>
          <w:rFonts w:hint="default" w:ascii="Times New Roman" w:hAnsi="Times New Roman" w:eastAsia="仿宋" w:cs="Times New Roman"/>
          <w:b/>
          <w:bCs/>
          <w:kern w:val="2"/>
          <w:sz w:val="32"/>
          <w:szCs w:val="32"/>
          <w:lang w:val="en-US" w:eastAsia="zh-CN" w:bidi="ar-SA"/>
        </w:rPr>
        <w:t>3</w:t>
      </w:r>
      <w:r>
        <w:rPr>
          <w:rFonts w:hint="eastAsia" w:ascii="Times New Roman" w:hAnsi="Times New Roman" w:eastAsia="仿宋" w:cs="Times New Roman"/>
          <w:b/>
          <w:bCs/>
          <w:kern w:val="2"/>
          <w:sz w:val="32"/>
          <w:szCs w:val="32"/>
          <w:lang w:val="en-US" w:eastAsia="zh-CN" w:bidi="ar-SA"/>
        </w:rPr>
        <w:t xml:space="preserve">、比上年增减情况 </w:t>
      </w:r>
    </w:p>
    <w:p>
      <w:pPr>
        <w:pStyle w:val="16"/>
        <w:rPr>
          <w:rFonts w:hint="eastAsia"/>
          <w:lang w:eastAsia="zh-CN"/>
        </w:rPr>
      </w:pPr>
      <w:r>
        <w:t>2024年预算收支安排9082.52万元，较2023年预算增加</w:t>
      </w:r>
      <w:r>
        <w:rPr>
          <w:rFonts w:hint="eastAsia"/>
          <w:lang w:val="en-US" w:eastAsia="zh-CN"/>
        </w:rPr>
        <w:t>1665.73</w:t>
      </w:r>
      <w:r>
        <w:t>万元，其中：基本支出增加</w:t>
      </w:r>
      <w:r>
        <w:rPr>
          <w:rFonts w:hint="eastAsia"/>
          <w:lang w:val="en-US" w:eastAsia="zh-CN"/>
        </w:rPr>
        <w:t>1239.30</w:t>
      </w:r>
      <w:r>
        <w:t>万元，主要为202</w:t>
      </w:r>
      <w:r>
        <w:rPr>
          <w:rFonts w:hint="eastAsia"/>
          <w:lang w:val="en-US" w:eastAsia="zh-CN"/>
        </w:rPr>
        <w:t>3</w:t>
      </w:r>
      <w:r>
        <w:t>年我校新入编人员八十余人，人员经费增加项目支出增加</w:t>
      </w:r>
      <w:r>
        <w:rPr>
          <w:rFonts w:hint="eastAsia"/>
          <w:lang w:val="en-US" w:eastAsia="zh-CN"/>
        </w:rPr>
        <w:t>426.43</w:t>
      </w:r>
      <w:r>
        <w:t>万元，主要为2023年下半年学生增加8个教学班，经费增加</w:t>
      </w:r>
      <w:r>
        <w:rPr>
          <w:rFonts w:hint="eastAsia"/>
          <w:lang w:eastAsia="zh-CN"/>
        </w:rPr>
        <w:t>。</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autoSpaceDE w:val="0"/>
        <w:autoSpaceDN w:val="0"/>
        <w:adjustRightInd w:val="0"/>
        <w:ind w:firstLine="560" w:firstLineChars="200"/>
        <w:jc w:val="left"/>
        <w:rPr>
          <w:rFonts w:ascii="黑体" w:hAnsi="黑体" w:eastAsia="黑体" w:cs="黑体"/>
          <w:color w:val="000000"/>
          <w:sz w:val="32"/>
        </w:rPr>
      </w:pPr>
      <w:r>
        <w:rPr>
          <w:rFonts w:hint="eastAsia" w:ascii="Times New Roman" w:hAnsi="Times New Roman" w:eastAsia="方正仿宋_GBK" w:cs="Times New Roman"/>
          <w:b w:val="0"/>
          <w:color w:val="000000"/>
          <w:kern w:val="0"/>
          <w:sz w:val="28"/>
          <w:lang w:eastAsia="uk-UA"/>
        </w:rPr>
        <w:t>202</w:t>
      </w:r>
      <w:r>
        <w:rPr>
          <w:rFonts w:hint="eastAsia" w:ascii="Times New Roman" w:hAnsi="Times New Roman" w:eastAsia="方正仿宋_GBK" w:cs="Times New Roman"/>
          <w:b w:val="0"/>
          <w:color w:val="000000"/>
          <w:kern w:val="0"/>
          <w:sz w:val="28"/>
          <w:lang w:val="en-US" w:eastAsia="zh-CN"/>
        </w:rPr>
        <w:t>4</w:t>
      </w:r>
      <w:r>
        <w:rPr>
          <w:rFonts w:hint="eastAsia" w:ascii="Times New Roman" w:hAnsi="Times New Roman" w:eastAsia="方正仿宋_GBK" w:cs="Times New Roman"/>
          <w:b w:val="0"/>
          <w:color w:val="000000"/>
          <w:kern w:val="0"/>
          <w:sz w:val="28"/>
          <w:lang w:eastAsia="uk-UA"/>
        </w:rPr>
        <w:t>年，我单位机关运行经费0万元。</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autoSpaceDE w:val="0"/>
        <w:autoSpaceDN w:val="0"/>
        <w:adjustRightInd w:val="0"/>
        <w:ind w:firstLine="560" w:firstLineChars="200"/>
        <w:jc w:val="left"/>
        <w:rPr>
          <w:rFonts w:hint="default" w:ascii="黑体" w:hAnsi="黑体" w:eastAsia="方正仿宋_GBK" w:cs="黑体"/>
          <w:color w:val="000000"/>
          <w:sz w:val="32"/>
          <w:lang w:val="en-US" w:eastAsia="zh-CN"/>
        </w:rPr>
      </w:pPr>
      <w:r>
        <w:rPr>
          <w:rFonts w:hint="eastAsia" w:ascii="Times New Roman" w:hAnsi="Times New Roman" w:eastAsia="方正仿宋_GBK" w:cs="Times New Roman"/>
          <w:b w:val="0"/>
          <w:color w:val="000000"/>
          <w:kern w:val="0"/>
          <w:sz w:val="28"/>
          <w:lang w:eastAsia="uk-UA"/>
        </w:rPr>
        <w:t>202</w:t>
      </w:r>
      <w:r>
        <w:rPr>
          <w:rFonts w:hint="eastAsia" w:ascii="Times New Roman" w:hAnsi="Times New Roman" w:eastAsia="方正仿宋_GBK" w:cs="Times New Roman"/>
          <w:b w:val="0"/>
          <w:color w:val="000000"/>
          <w:kern w:val="0"/>
          <w:sz w:val="28"/>
          <w:lang w:val="en-US" w:eastAsia="zh-CN"/>
        </w:rPr>
        <w:t>4</w:t>
      </w:r>
      <w:r>
        <w:rPr>
          <w:rFonts w:hint="eastAsia" w:ascii="Times New Roman" w:hAnsi="Times New Roman" w:eastAsia="方正仿宋_GBK" w:cs="Times New Roman"/>
          <w:b w:val="0"/>
          <w:color w:val="000000"/>
          <w:kern w:val="0"/>
          <w:sz w:val="28"/>
          <w:lang w:eastAsia="uk-UA"/>
        </w:rPr>
        <w:t>年，我</w:t>
      </w:r>
      <w:r>
        <w:rPr>
          <w:rFonts w:hint="eastAsia" w:ascii="Times New Roman" w:hAnsi="Times New Roman" w:eastAsia="方正仿宋_GBK" w:cs="Times New Roman"/>
          <w:b w:val="0"/>
          <w:color w:val="000000"/>
          <w:kern w:val="0"/>
          <w:sz w:val="28"/>
          <w:lang w:eastAsia="zh-CN"/>
        </w:rPr>
        <w:t>单位</w:t>
      </w:r>
      <w:r>
        <w:rPr>
          <w:rFonts w:hint="eastAsia" w:ascii="Times New Roman" w:hAnsi="Times New Roman" w:eastAsia="方正仿宋_GBK" w:cs="Times New Roman"/>
          <w:b w:val="0"/>
          <w:color w:val="000000"/>
          <w:kern w:val="0"/>
          <w:sz w:val="28"/>
          <w:lang w:eastAsia="uk-UA"/>
        </w:rPr>
        <w:t>财政拨款“三公”经费预算安排</w:t>
      </w:r>
      <w:r>
        <w:rPr>
          <w:rFonts w:hint="eastAsia" w:ascii="Times New Roman" w:hAnsi="Times New Roman" w:eastAsia="方正仿宋_GBK" w:cs="Times New Roman"/>
          <w:b w:val="0"/>
          <w:color w:val="000000"/>
          <w:kern w:val="0"/>
          <w:sz w:val="28"/>
          <w:lang w:val="en-US" w:eastAsia="zh-CN"/>
        </w:rPr>
        <w:t>0</w:t>
      </w:r>
      <w:r>
        <w:rPr>
          <w:rFonts w:hint="eastAsia" w:ascii="Times New Roman" w:hAnsi="Times New Roman" w:eastAsia="方正仿宋_GBK" w:cs="Times New Roman"/>
          <w:b w:val="0"/>
          <w:color w:val="000000"/>
          <w:kern w:val="0"/>
          <w:sz w:val="28"/>
          <w:lang w:eastAsia="uk-UA"/>
        </w:rPr>
        <w:t>万元，其中因公出国（境）费0万元；公务用车购置及运维费0万元（其中：公务用车购置费为0万元，公务用车运维费0万元)；公务接待费0万元。</w:t>
      </w:r>
      <w:r>
        <w:rPr>
          <w:rFonts w:hint="eastAsia" w:ascii="Times New Roman" w:hAnsi="Times New Roman" w:eastAsia="方正仿宋_GBK" w:cs="Times New Roman"/>
          <w:b w:val="0"/>
          <w:color w:val="000000"/>
          <w:kern w:val="0"/>
          <w:sz w:val="28"/>
          <w:lang w:val="en-US" w:eastAsia="zh-CN"/>
        </w:rPr>
        <w:t>与2023</w:t>
      </w:r>
      <w:r>
        <w:rPr>
          <w:rFonts w:hint="eastAsia" w:ascii="Times New Roman" w:hAnsi="Times New Roman" w:eastAsia="方正仿宋_GBK" w:cs="Times New Roman"/>
          <w:b w:val="0"/>
          <w:color w:val="000000"/>
          <w:kern w:val="0"/>
          <w:sz w:val="28"/>
          <w:lang w:eastAsia="zh-CN"/>
        </w:rPr>
        <w:t>年相比持平，无增减变化，</w:t>
      </w:r>
      <w:r>
        <w:rPr>
          <w:rFonts w:hint="eastAsia" w:ascii="Times New Roman" w:hAnsi="Times New Roman" w:eastAsia="方正仿宋_GBK" w:cs="Times New Roman"/>
          <w:b w:val="0"/>
          <w:color w:val="000000"/>
          <w:kern w:val="0"/>
          <w:sz w:val="28"/>
          <w:lang w:val="en-US" w:eastAsia="zh-CN"/>
        </w:rPr>
        <w:t>坚持</w:t>
      </w:r>
      <w:r>
        <w:rPr>
          <w:rFonts w:hint="eastAsia" w:ascii="Times New Roman" w:hAnsi="Times New Roman" w:eastAsia="方正仿宋_GBK" w:cs="Times New Roman"/>
          <w:b w:val="0"/>
          <w:color w:val="000000"/>
          <w:kern w:val="0"/>
          <w:sz w:val="28"/>
          <w:lang w:eastAsia="uk-UA"/>
        </w:rPr>
        <w:t>认真贯彻落实中央“八项规定”精神和厉行节约要求。</w:t>
      </w: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Times New Roman" w:hAnsi="Times New Roman" w:eastAsia="方正仿宋_GBK" w:cs="Times New Roman"/>
          <w:color w:val="000000"/>
          <w:sz w:val="32"/>
        </w:rPr>
        <w:t xml:space="preserve"> </w:t>
      </w:r>
      <w:r>
        <w:rPr>
          <w:rFonts w:ascii="方正仿宋_GBK" w:hAnsi="方正仿宋_GBK" w:eastAsia="方正仿宋_GBK" w:cs="方正仿宋_GBK"/>
          <w:b/>
          <w:color w:val="000000"/>
          <w:sz w:val="28"/>
        </w:rPr>
        <w:t>1、2024年预算-标准化考点维护绩效目标表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13010824P00075910002M</w:t>
            </w:r>
          </w:p>
        </w:tc>
        <w:tc>
          <w:tcPr>
            <w:tcW w:w="1587" w:type="dxa"/>
            <w:vAlign w:val="center"/>
          </w:tcPr>
          <w:p>
            <w:pPr>
              <w:pStyle w:val="8"/>
            </w:pPr>
            <w:r>
              <w:t>项目名称</w:t>
            </w:r>
          </w:p>
        </w:tc>
        <w:tc>
          <w:tcPr>
            <w:tcW w:w="4422" w:type="dxa"/>
            <w:gridSpan w:val="3"/>
            <w:vAlign w:val="center"/>
          </w:tcPr>
          <w:p>
            <w:pPr>
              <w:pStyle w:val="10"/>
            </w:pPr>
            <w:r>
              <w:t>2024年预算-标准化考点维护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9.80</w:t>
            </w:r>
          </w:p>
        </w:tc>
        <w:tc>
          <w:tcPr>
            <w:tcW w:w="1587" w:type="dxa"/>
            <w:vAlign w:val="center"/>
          </w:tcPr>
          <w:p>
            <w:pPr>
              <w:pStyle w:val="8"/>
            </w:pPr>
            <w:r>
              <w:t>其中：财政    资金</w:t>
            </w:r>
          </w:p>
        </w:tc>
        <w:tc>
          <w:tcPr>
            <w:tcW w:w="1304" w:type="dxa"/>
            <w:vAlign w:val="center"/>
          </w:tcPr>
          <w:p>
            <w:pPr>
              <w:pStyle w:val="10"/>
            </w:pPr>
            <w:r>
              <w:t>9.80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用于标准化考场维护与检修的支出。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2.94</w:t>
            </w:r>
          </w:p>
        </w:tc>
        <w:tc>
          <w:tcPr>
            <w:tcW w:w="1587" w:type="dxa"/>
            <w:vAlign w:val="center"/>
          </w:tcPr>
          <w:p>
            <w:pPr>
              <w:pStyle w:val="9"/>
            </w:pPr>
            <w:r>
              <w:t>5.88</w:t>
            </w:r>
          </w:p>
        </w:tc>
        <w:tc>
          <w:tcPr>
            <w:tcW w:w="1304" w:type="dxa"/>
            <w:vAlign w:val="center"/>
          </w:tcPr>
          <w:p>
            <w:pPr>
              <w:pStyle w:val="9"/>
            </w:pPr>
            <w:r>
              <w:t>8.82</w:t>
            </w:r>
          </w:p>
        </w:tc>
        <w:tc>
          <w:tcPr>
            <w:tcW w:w="3118" w:type="dxa"/>
            <w:gridSpan w:val="2"/>
            <w:vAlign w:val="center"/>
          </w:tcPr>
          <w:p>
            <w:pPr>
              <w:pStyle w:val="9"/>
            </w:pPr>
            <w:r>
              <w:t>9.80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1.1.日常标准化考点维护。2、各级各类考前对标准化考点进行维护与检修  3、各级各类考试中对标准化考点进行维护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维修维护考场数量</w:t>
            </w:r>
          </w:p>
        </w:tc>
        <w:tc>
          <w:tcPr>
            <w:tcW w:w="2891" w:type="dxa"/>
            <w:vAlign w:val="center"/>
          </w:tcPr>
          <w:p>
            <w:pPr>
              <w:pStyle w:val="10"/>
            </w:pPr>
            <w:r>
              <w:t>维修维护考场全部合格</w:t>
            </w:r>
          </w:p>
        </w:tc>
        <w:tc>
          <w:tcPr>
            <w:tcW w:w="1276" w:type="dxa"/>
            <w:vAlign w:val="center"/>
          </w:tcPr>
          <w:p>
            <w:pPr>
              <w:pStyle w:val="10"/>
            </w:pPr>
            <w:r>
              <w:t>56个</w:t>
            </w:r>
          </w:p>
        </w:tc>
        <w:tc>
          <w:tcPr>
            <w:tcW w:w="1843" w:type="dxa"/>
            <w:vAlign w:val="center"/>
          </w:tcPr>
          <w:p>
            <w:pPr>
              <w:pStyle w:val="10"/>
            </w:pPr>
            <w:r>
              <w:t>考点学校出具的报告单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保障各类考试的设备维修维护到位</w:t>
            </w:r>
          </w:p>
        </w:tc>
        <w:tc>
          <w:tcPr>
            <w:tcW w:w="2891" w:type="dxa"/>
            <w:vAlign w:val="center"/>
          </w:tcPr>
          <w:p>
            <w:pPr>
              <w:pStyle w:val="10"/>
            </w:pPr>
            <w:r>
              <w:t>保障各类考试的设备维修维护到位</w:t>
            </w:r>
          </w:p>
        </w:tc>
        <w:tc>
          <w:tcPr>
            <w:tcW w:w="1276" w:type="dxa"/>
            <w:vAlign w:val="center"/>
          </w:tcPr>
          <w:p>
            <w:pPr>
              <w:pStyle w:val="10"/>
            </w:pPr>
            <w:r>
              <w:t>维修维护到位</w:t>
            </w:r>
          </w:p>
        </w:tc>
        <w:tc>
          <w:tcPr>
            <w:tcW w:w="1843" w:type="dxa"/>
            <w:vAlign w:val="center"/>
          </w:tcPr>
          <w:p>
            <w:pPr>
              <w:pStyle w:val="10"/>
            </w:pPr>
            <w:r>
              <w:t>考点学校考务总结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及时付款</w:t>
            </w:r>
          </w:p>
        </w:tc>
        <w:tc>
          <w:tcPr>
            <w:tcW w:w="2891" w:type="dxa"/>
            <w:vAlign w:val="center"/>
          </w:tcPr>
          <w:p>
            <w:pPr>
              <w:pStyle w:val="10"/>
            </w:pPr>
            <w:r>
              <w:t>7月底前付合同款项的50%，12月底前付剩余50%</w:t>
            </w:r>
          </w:p>
        </w:tc>
        <w:tc>
          <w:tcPr>
            <w:tcW w:w="1276" w:type="dxa"/>
            <w:vAlign w:val="center"/>
          </w:tcPr>
          <w:p>
            <w:pPr>
              <w:pStyle w:val="10"/>
            </w:pPr>
            <w:r>
              <w:t>及时付款</w:t>
            </w:r>
          </w:p>
        </w:tc>
        <w:tc>
          <w:tcPr>
            <w:tcW w:w="1843" w:type="dxa"/>
            <w:vAlign w:val="center"/>
          </w:tcPr>
          <w:p>
            <w:pPr>
              <w:pStyle w:val="10"/>
            </w:pPr>
            <w:r>
              <w:t>财务账表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服务资金的投入</w:t>
            </w:r>
          </w:p>
        </w:tc>
        <w:tc>
          <w:tcPr>
            <w:tcW w:w="2891" w:type="dxa"/>
            <w:vAlign w:val="center"/>
          </w:tcPr>
          <w:p>
            <w:pPr>
              <w:pStyle w:val="10"/>
            </w:pPr>
            <w:r>
              <w:t>标准化考点建设投资金额</w:t>
            </w:r>
          </w:p>
        </w:tc>
        <w:tc>
          <w:tcPr>
            <w:tcW w:w="1276" w:type="dxa"/>
            <w:vAlign w:val="center"/>
          </w:tcPr>
          <w:p>
            <w:pPr>
              <w:pStyle w:val="10"/>
            </w:pPr>
            <w:r>
              <w:t>≤9.8万元</w:t>
            </w:r>
          </w:p>
        </w:tc>
        <w:tc>
          <w:tcPr>
            <w:tcW w:w="1843"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受益考场数量</w:t>
            </w:r>
          </w:p>
        </w:tc>
        <w:tc>
          <w:tcPr>
            <w:tcW w:w="2891" w:type="dxa"/>
            <w:vAlign w:val="center"/>
          </w:tcPr>
          <w:p>
            <w:pPr>
              <w:pStyle w:val="10"/>
            </w:pPr>
            <w:r>
              <w:t>学校考场全部受益</w:t>
            </w:r>
          </w:p>
        </w:tc>
        <w:tc>
          <w:tcPr>
            <w:tcW w:w="1276" w:type="dxa"/>
            <w:vAlign w:val="center"/>
          </w:tcPr>
          <w:p>
            <w:pPr>
              <w:pStyle w:val="10"/>
            </w:pPr>
            <w:r>
              <w:t>56个</w:t>
            </w:r>
          </w:p>
        </w:tc>
        <w:tc>
          <w:tcPr>
            <w:tcW w:w="1843" w:type="dxa"/>
            <w:vAlign w:val="center"/>
          </w:tcPr>
          <w:p>
            <w:pPr>
              <w:pStyle w:val="10"/>
            </w:pPr>
            <w:r>
              <w:t>考点考务报告单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标准化考点设备使用寿命</w:t>
            </w:r>
          </w:p>
        </w:tc>
        <w:tc>
          <w:tcPr>
            <w:tcW w:w="2891" w:type="dxa"/>
            <w:vAlign w:val="center"/>
          </w:tcPr>
          <w:p>
            <w:pPr>
              <w:pStyle w:val="10"/>
            </w:pPr>
            <w:r>
              <w:t>延长标准化考点设备使用寿命</w:t>
            </w:r>
          </w:p>
        </w:tc>
        <w:tc>
          <w:tcPr>
            <w:tcW w:w="1276" w:type="dxa"/>
            <w:vAlign w:val="center"/>
          </w:tcPr>
          <w:p>
            <w:pPr>
              <w:pStyle w:val="10"/>
            </w:pPr>
            <w:r>
              <w:t>延长使用寿命</w:t>
            </w:r>
          </w:p>
        </w:tc>
        <w:tc>
          <w:tcPr>
            <w:tcW w:w="1843" w:type="dxa"/>
            <w:vAlign w:val="center"/>
          </w:tcPr>
          <w:p>
            <w:pPr>
              <w:pStyle w:val="10"/>
            </w:pPr>
            <w:r>
              <w:t>逐项考试维保验收单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学校满意度</w:t>
            </w:r>
          </w:p>
        </w:tc>
        <w:tc>
          <w:tcPr>
            <w:tcW w:w="2891" w:type="dxa"/>
            <w:vAlign w:val="center"/>
          </w:tcPr>
          <w:p>
            <w:pPr>
              <w:pStyle w:val="10"/>
            </w:pPr>
            <w:r>
              <w:t>考点学校满意度</w:t>
            </w:r>
          </w:p>
        </w:tc>
        <w:tc>
          <w:tcPr>
            <w:tcW w:w="1276" w:type="dxa"/>
            <w:vAlign w:val="center"/>
          </w:tcPr>
          <w:p>
            <w:pPr>
              <w:pStyle w:val="10"/>
            </w:pPr>
            <w:r>
              <w:t>≥95%</w:t>
            </w:r>
          </w:p>
        </w:tc>
        <w:tc>
          <w:tcPr>
            <w:tcW w:w="1843" w:type="dxa"/>
            <w:vAlign w:val="center"/>
          </w:tcPr>
          <w:p>
            <w:pPr>
              <w:pStyle w:val="10"/>
            </w:pPr>
            <w:r>
              <w:t>考点考务报告单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2、2024年预算-中小学取暖费绩效目标表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13010824P00076610002U</w:t>
            </w:r>
          </w:p>
        </w:tc>
        <w:tc>
          <w:tcPr>
            <w:tcW w:w="1587" w:type="dxa"/>
            <w:vAlign w:val="center"/>
          </w:tcPr>
          <w:p>
            <w:pPr>
              <w:pStyle w:val="8"/>
            </w:pPr>
            <w:r>
              <w:t>项目名称</w:t>
            </w:r>
          </w:p>
        </w:tc>
        <w:tc>
          <w:tcPr>
            <w:tcW w:w="4422" w:type="dxa"/>
            <w:gridSpan w:val="3"/>
            <w:vAlign w:val="center"/>
          </w:tcPr>
          <w:p>
            <w:pPr>
              <w:pStyle w:val="10"/>
            </w:pPr>
            <w:r>
              <w:t>2024年预算-中小学取暖费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15.19</w:t>
            </w:r>
          </w:p>
        </w:tc>
        <w:tc>
          <w:tcPr>
            <w:tcW w:w="1587" w:type="dxa"/>
            <w:vAlign w:val="center"/>
          </w:tcPr>
          <w:p>
            <w:pPr>
              <w:pStyle w:val="8"/>
            </w:pPr>
            <w:r>
              <w:t>其中：财政    资金</w:t>
            </w:r>
          </w:p>
        </w:tc>
        <w:tc>
          <w:tcPr>
            <w:tcW w:w="1304" w:type="dxa"/>
            <w:vAlign w:val="center"/>
          </w:tcPr>
          <w:p>
            <w:pPr>
              <w:pStyle w:val="10"/>
            </w:pPr>
            <w:r>
              <w:t>15.19</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用于支付学校取暖费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 xml:space="preserve"> </w:t>
            </w:r>
          </w:p>
        </w:tc>
        <w:tc>
          <w:tcPr>
            <w:tcW w:w="1304" w:type="dxa"/>
            <w:vAlign w:val="center"/>
          </w:tcPr>
          <w:p>
            <w:pPr>
              <w:pStyle w:val="9"/>
            </w:pPr>
            <w:r>
              <w:t xml:space="preserve"> </w:t>
            </w:r>
          </w:p>
        </w:tc>
        <w:tc>
          <w:tcPr>
            <w:tcW w:w="3118" w:type="dxa"/>
            <w:gridSpan w:val="2"/>
            <w:vAlign w:val="center"/>
          </w:tcPr>
          <w:p>
            <w:pPr>
              <w:pStyle w:val="9"/>
            </w:pPr>
            <w:r>
              <w:t>15.19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1.学校正常供暖</w:t>
            </w:r>
          </w:p>
          <w:p>
            <w:pPr>
              <w:pStyle w:val="10"/>
            </w:pPr>
            <w:r>
              <w:t>2.保证学校供暖温度不低于16度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正常供暖面积</w:t>
            </w:r>
          </w:p>
        </w:tc>
        <w:tc>
          <w:tcPr>
            <w:tcW w:w="2891" w:type="dxa"/>
            <w:vAlign w:val="center"/>
          </w:tcPr>
          <w:p>
            <w:pPr>
              <w:pStyle w:val="10"/>
            </w:pPr>
            <w:r>
              <w:t>缴费面积正常供暖</w:t>
            </w:r>
          </w:p>
        </w:tc>
        <w:tc>
          <w:tcPr>
            <w:tcW w:w="1276" w:type="dxa"/>
            <w:vAlign w:val="center"/>
          </w:tcPr>
          <w:p>
            <w:pPr>
              <w:pStyle w:val="10"/>
            </w:pPr>
            <w:r>
              <w:t>≥8364.85平方米</w:t>
            </w:r>
          </w:p>
        </w:tc>
        <w:tc>
          <w:tcPr>
            <w:tcW w:w="1843" w:type="dxa"/>
            <w:vAlign w:val="center"/>
          </w:tcPr>
          <w:p>
            <w:pPr>
              <w:pStyle w:val="10"/>
            </w:pPr>
            <w:r>
              <w:t>付款单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保证温度</w:t>
            </w:r>
          </w:p>
        </w:tc>
        <w:tc>
          <w:tcPr>
            <w:tcW w:w="2891" w:type="dxa"/>
            <w:vAlign w:val="center"/>
          </w:tcPr>
          <w:p>
            <w:pPr>
              <w:pStyle w:val="10"/>
            </w:pPr>
            <w:r>
              <w:t>保证学校供暖温度不低于16度</w:t>
            </w:r>
          </w:p>
        </w:tc>
        <w:tc>
          <w:tcPr>
            <w:tcW w:w="1276" w:type="dxa"/>
            <w:vAlign w:val="center"/>
          </w:tcPr>
          <w:p>
            <w:pPr>
              <w:pStyle w:val="10"/>
            </w:pPr>
            <w:r>
              <w:t>≥16度</w:t>
            </w:r>
          </w:p>
        </w:tc>
        <w:tc>
          <w:tcPr>
            <w:tcW w:w="1843" w:type="dxa"/>
            <w:vAlign w:val="center"/>
          </w:tcPr>
          <w:p>
            <w:pPr>
              <w:pStyle w:val="10"/>
            </w:pPr>
            <w:r>
              <w:t>学校温度记录表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资金及时支付</w:t>
            </w:r>
          </w:p>
        </w:tc>
        <w:tc>
          <w:tcPr>
            <w:tcW w:w="2891" w:type="dxa"/>
            <w:vAlign w:val="center"/>
          </w:tcPr>
          <w:p>
            <w:pPr>
              <w:pStyle w:val="10"/>
            </w:pPr>
            <w:r>
              <w:t>2024年11月支付</w:t>
            </w:r>
          </w:p>
        </w:tc>
        <w:tc>
          <w:tcPr>
            <w:tcW w:w="1276" w:type="dxa"/>
            <w:vAlign w:val="center"/>
          </w:tcPr>
          <w:p>
            <w:pPr>
              <w:pStyle w:val="10"/>
            </w:pPr>
            <w:r>
              <w:t>≤11月</w:t>
            </w:r>
          </w:p>
        </w:tc>
        <w:tc>
          <w:tcPr>
            <w:tcW w:w="1843" w:type="dxa"/>
            <w:vAlign w:val="center"/>
          </w:tcPr>
          <w:p>
            <w:pPr>
              <w:pStyle w:val="10"/>
            </w:pPr>
            <w:r>
              <w:t>付款单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供热价格</w:t>
            </w:r>
          </w:p>
        </w:tc>
        <w:tc>
          <w:tcPr>
            <w:tcW w:w="2891" w:type="dxa"/>
            <w:vAlign w:val="center"/>
          </w:tcPr>
          <w:p>
            <w:pPr>
              <w:pStyle w:val="10"/>
            </w:pPr>
            <w:r>
              <w:t>按照规定价格缴纳暖气费用</w:t>
            </w:r>
          </w:p>
        </w:tc>
        <w:tc>
          <w:tcPr>
            <w:tcW w:w="1276" w:type="dxa"/>
            <w:vAlign w:val="center"/>
          </w:tcPr>
          <w:p>
            <w:pPr>
              <w:pStyle w:val="10"/>
            </w:pPr>
            <w:r>
              <w:t>按照规定价格缴纳暖气费</w:t>
            </w:r>
          </w:p>
        </w:tc>
        <w:tc>
          <w:tcPr>
            <w:tcW w:w="1843"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受益学生人数</w:t>
            </w:r>
          </w:p>
        </w:tc>
        <w:tc>
          <w:tcPr>
            <w:tcW w:w="2891" w:type="dxa"/>
            <w:vAlign w:val="center"/>
          </w:tcPr>
          <w:p>
            <w:pPr>
              <w:pStyle w:val="10"/>
            </w:pPr>
            <w:r>
              <w:t>受益的学生人数</w:t>
            </w:r>
          </w:p>
        </w:tc>
        <w:tc>
          <w:tcPr>
            <w:tcW w:w="1276" w:type="dxa"/>
            <w:vAlign w:val="center"/>
          </w:tcPr>
          <w:p>
            <w:pPr>
              <w:pStyle w:val="10"/>
            </w:pPr>
            <w:r>
              <w:t>≥895人</w:t>
            </w:r>
          </w:p>
        </w:tc>
        <w:tc>
          <w:tcPr>
            <w:tcW w:w="1843" w:type="dxa"/>
            <w:vAlign w:val="center"/>
          </w:tcPr>
          <w:p>
            <w:pPr>
              <w:pStyle w:val="10"/>
            </w:pPr>
            <w:r>
              <w:t>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学生幸福指数</w:t>
            </w:r>
          </w:p>
        </w:tc>
        <w:tc>
          <w:tcPr>
            <w:tcW w:w="2891" w:type="dxa"/>
            <w:vAlign w:val="center"/>
          </w:tcPr>
          <w:p>
            <w:pPr>
              <w:pStyle w:val="10"/>
            </w:pPr>
            <w:r>
              <w:t>不断提升学生幸福指数</w:t>
            </w:r>
          </w:p>
        </w:tc>
        <w:tc>
          <w:tcPr>
            <w:tcW w:w="1276" w:type="dxa"/>
            <w:vAlign w:val="center"/>
          </w:tcPr>
          <w:p>
            <w:pPr>
              <w:pStyle w:val="10"/>
            </w:pPr>
            <w:r>
              <w:t>不断提升学生幸福指数</w:t>
            </w:r>
          </w:p>
        </w:tc>
        <w:tc>
          <w:tcPr>
            <w:tcW w:w="1843"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学校满意度</w:t>
            </w:r>
          </w:p>
        </w:tc>
        <w:tc>
          <w:tcPr>
            <w:tcW w:w="2891" w:type="dxa"/>
            <w:vAlign w:val="center"/>
          </w:tcPr>
          <w:p>
            <w:pPr>
              <w:pStyle w:val="10"/>
            </w:pPr>
            <w:r>
              <w:t>通过调查问卷，达到满意的学校与调查学校的比值</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3、2024年预算-中小学取暖费绩效目标表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13010824P00076610003F</w:t>
            </w:r>
          </w:p>
        </w:tc>
        <w:tc>
          <w:tcPr>
            <w:tcW w:w="1587" w:type="dxa"/>
            <w:vAlign w:val="center"/>
          </w:tcPr>
          <w:p>
            <w:pPr>
              <w:pStyle w:val="8"/>
            </w:pPr>
            <w:r>
              <w:t>项目名称</w:t>
            </w:r>
          </w:p>
        </w:tc>
        <w:tc>
          <w:tcPr>
            <w:tcW w:w="4422" w:type="dxa"/>
            <w:gridSpan w:val="3"/>
            <w:vAlign w:val="center"/>
          </w:tcPr>
          <w:p>
            <w:pPr>
              <w:pStyle w:val="10"/>
            </w:pPr>
            <w:r>
              <w:t>2024年预算-中小学取暖费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83.65</w:t>
            </w:r>
          </w:p>
        </w:tc>
        <w:tc>
          <w:tcPr>
            <w:tcW w:w="1587" w:type="dxa"/>
            <w:vAlign w:val="center"/>
          </w:tcPr>
          <w:p>
            <w:pPr>
              <w:pStyle w:val="8"/>
            </w:pPr>
            <w:r>
              <w:t>其中：财政    资金</w:t>
            </w:r>
          </w:p>
        </w:tc>
        <w:tc>
          <w:tcPr>
            <w:tcW w:w="1304" w:type="dxa"/>
            <w:vAlign w:val="center"/>
          </w:tcPr>
          <w:p>
            <w:pPr>
              <w:pStyle w:val="10"/>
            </w:pPr>
            <w:r>
              <w:t>83.65</w:t>
            </w:r>
          </w:p>
        </w:tc>
        <w:tc>
          <w:tcPr>
            <w:tcW w:w="1276" w:type="dxa"/>
            <w:vAlign w:val="center"/>
          </w:tcPr>
          <w:p>
            <w:pPr>
              <w:pStyle w:val="8"/>
            </w:pPr>
            <w:r>
              <w:t>其他资金</w:t>
            </w:r>
          </w:p>
        </w:tc>
        <w:tc>
          <w:tcPr>
            <w:tcW w:w="1843" w:type="dxa"/>
            <w:vAlign w:val="center"/>
          </w:tcPr>
          <w:p>
            <w:pPr>
              <w:pStyle w:val="10"/>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用于支付学校取暖费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 xml:space="preserve"> </w:t>
            </w:r>
          </w:p>
        </w:tc>
        <w:tc>
          <w:tcPr>
            <w:tcW w:w="1304" w:type="dxa"/>
            <w:vAlign w:val="center"/>
          </w:tcPr>
          <w:p>
            <w:pPr>
              <w:pStyle w:val="9"/>
            </w:pPr>
            <w:r>
              <w:t xml:space="preserve"> </w:t>
            </w:r>
          </w:p>
        </w:tc>
        <w:tc>
          <w:tcPr>
            <w:tcW w:w="3118" w:type="dxa"/>
            <w:gridSpan w:val="2"/>
            <w:vAlign w:val="center"/>
          </w:tcPr>
          <w:p>
            <w:pPr>
              <w:pStyle w:val="9"/>
            </w:pPr>
            <w:r>
              <w:t>83.65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1.学校正常供暖</w:t>
            </w:r>
          </w:p>
          <w:p>
            <w:pPr>
              <w:pStyle w:val="10"/>
            </w:pPr>
            <w:r>
              <w:t>2.保证学校供暖温度不低于16度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正常供暖面积</w:t>
            </w:r>
          </w:p>
        </w:tc>
        <w:tc>
          <w:tcPr>
            <w:tcW w:w="2891" w:type="dxa"/>
            <w:vAlign w:val="center"/>
          </w:tcPr>
          <w:p>
            <w:pPr>
              <w:pStyle w:val="10"/>
            </w:pPr>
            <w:r>
              <w:t>缴费面积正常供暖</w:t>
            </w:r>
          </w:p>
        </w:tc>
        <w:tc>
          <w:tcPr>
            <w:tcW w:w="1276" w:type="dxa"/>
            <w:vAlign w:val="center"/>
          </w:tcPr>
          <w:p>
            <w:pPr>
              <w:pStyle w:val="10"/>
            </w:pPr>
            <w:r>
              <w:t>≥47245.4平方米</w:t>
            </w:r>
          </w:p>
        </w:tc>
        <w:tc>
          <w:tcPr>
            <w:tcW w:w="1843" w:type="dxa"/>
            <w:vAlign w:val="center"/>
          </w:tcPr>
          <w:p>
            <w:pPr>
              <w:pStyle w:val="10"/>
            </w:pPr>
            <w:r>
              <w:t>付款单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保证温度</w:t>
            </w:r>
          </w:p>
        </w:tc>
        <w:tc>
          <w:tcPr>
            <w:tcW w:w="2891" w:type="dxa"/>
            <w:vAlign w:val="center"/>
          </w:tcPr>
          <w:p>
            <w:pPr>
              <w:pStyle w:val="10"/>
            </w:pPr>
            <w:r>
              <w:t>保证学校供暖温度不低于16度</w:t>
            </w:r>
          </w:p>
        </w:tc>
        <w:tc>
          <w:tcPr>
            <w:tcW w:w="1276" w:type="dxa"/>
            <w:vAlign w:val="center"/>
          </w:tcPr>
          <w:p>
            <w:pPr>
              <w:pStyle w:val="10"/>
            </w:pPr>
            <w:r>
              <w:t>≥16度</w:t>
            </w:r>
          </w:p>
        </w:tc>
        <w:tc>
          <w:tcPr>
            <w:tcW w:w="1843" w:type="dxa"/>
            <w:vAlign w:val="center"/>
          </w:tcPr>
          <w:p>
            <w:pPr>
              <w:pStyle w:val="10"/>
            </w:pPr>
            <w:r>
              <w:t>学校温度记录表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资金及时支付</w:t>
            </w:r>
          </w:p>
        </w:tc>
        <w:tc>
          <w:tcPr>
            <w:tcW w:w="2891" w:type="dxa"/>
            <w:vAlign w:val="center"/>
          </w:tcPr>
          <w:p>
            <w:pPr>
              <w:pStyle w:val="10"/>
            </w:pPr>
            <w:r>
              <w:t>2024年11月支付</w:t>
            </w:r>
          </w:p>
        </w:tc>
        <w:tc>
          <w:tcPr>
            <w:tcW w:w="1276" w:type="dxa"/>
            <w:vAlign w:val="center"/>
          </w:tcPr>
          <w:p>
            <w:pPr>
              <w:pStyle w:val="10"/>
            </w:pPr>
            <w:r>
              <w:t>≤11月</w:t>
            </w:r>
          </w:p>
        </w:tc>
        <w:tc>
          <w:tcPr>
            <w:tcW w:w="1843" w:type="dxa"/>
            <w:vAlign w:val="center"/>
          </w:tcPr>
          <w:p>
            <w:pPr>
              <w:pStyle w:val="10"/>
            </w:pPr>
            <w:r>
              <w:t>付款单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供热价格</w:t>
            </w:r>
          </w:p>
        </w:tc>
        <w:tc>
          <w:tcPr>
            <w:tcW w:w="2891" w:type="dxa"/>
            <w:vAlign w:val="center"/>
          </w:tcPr>
          <w:p>
            <w:pPr>
              <w:pStyle w:val="10"/>
            </w:pPr>
            <w:r>
              <w:t>按照规定价格缴纳暖气费用</w:t>
            </w:r>
          </w:p>
        </w:tc>
        <w:tc>
          <w:tcPr>
            <w:tcW w:w="1276" w:type="dxa"/>
            <w:vAlign w:val="center"/>
          </w:tcPr>
          <w:p>
            <w:pPr>
              <w:pStyle w:val="10"/>
            </w:pPr>
            <w:r>
              <w:t>按照规定价格缴纳暖气费</w:t>
            </w:r>
          </w:p>
        </w:tc>
        <w:tc>
          <w:tcPr>
            <w:tcW w:w="1843" w:type="dxa"/>
            <w:vAlign w:val="center"/>
          </w:tcPr>
          <w:p>
            <w:pPr>
              <w:pStyle w:val="10"/>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受益学生人数</w:t>
            </w:r>
          </w:p>
        </w:tc>
        <w:tc>
          <w:tcPr>
            <w:tcW w:w="2891" w:type="dxa"/>
            <w:vAlign w:val="center"/>
          </w:tcPr>
          <w:p>
            <w:pPr>
              <w:pStyle w:val="10"/>
            </w:pPr>
            <w:r>
              <w:t>受益的学生人数</w:t>
            </w:r>
          </w:p>
        </w:tc>
        <w:tc>
          <w:tcPr>
            <w:tcW w:w="1276" w:type="dxa"/>
            <w:vAlign w:val="center"/>
          </w:tcPr>
          <w:p>
            <w:pPr>
              <w:pStyle w:val="10"/>
            </w:pPr>
            <w:r>
              <w:t>≥5234人</w:t>
            </w:r>
          </w:p>
        </w:tc>
        <w:tc>
          <w:tcPr>
            <w:tcW w:w="1843" w:type="dxa"/>
            <w:vAlign w:val="center"/>
          </w:tcPr>
          <w:p>
            <w:pPr>
              <w:pStyle w:val="10"/>
            </w:pPr>
            <w:r>
              <w:t>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学生幸福指数</w:t>
            </w:r>
          </w:p>
        </w:tc>
        <w:tc>
          <w:tcPr>
            <w:tcW w:w="2891" w:type="dxa"/>
            <w:vAlign w:val="center"/>
          </w:tcPr>
          <w:p>
            <w:pPr>
              <w:pStyle w:val="10"/>
            </w:pPr>
            <w:r>
              <w:t>不断提升学生幸福指数</w:t>
            </w:r>
          </w:p>
        </w:tc>
        <w:tc>
          <w:tcPr>
            <w:tcW w:w="1276" w:type="dxa"/>
            <w:vAlign w:val="center"/>
          </w:tcPr>
          <w:p>
            <w:pPr>
              <w:pStyle w:val="10"/>
            </w:pPr>
            <w:r>
              <w:t>不断提升学生幸福指数</w:t>
            </w:r>
          </w:p>
        </w:tc>
        <w:tc>
          <w:tcPr>
            <w:tcW w:w="1843"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学校满意度</w:t>
            </w:r>
          </w:p>
        </w:tc>
        <w:tc>
          <w:tcPr>
            <w:tcW w:w="2891" w:type="dxa"/>
            <w:vAlign w:val="center"/>
          </w:tcPr>
          <w:p>
            <w:pPr>
              <w:pStyle w:val="10"/>
            </w:pPr>
            <w:r>
              <w:t>通过调查问卷，达到满意的学校与调查学校的比值</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4、2024年预算-2024年应付质保金-城建税绩效目标表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13010824P00107010002D</w:t>
            </w:r>
          </w:p>
        </w:tc>
        <w:tc>
          <w:tcPr>
            <w:tcW w:w="1587" w:type="dxa"/>
            <w:vAlign w:val="center"/>
          </w:tcPr>
          <w:p>
            <w:pPr>
              <w:pStyle w:val="8"/>
            </w:pPr>
            <w:r>
              <w:t>项目名称</w:t>
            </w:r>
          </w:p>
        </w:tc>
        <w:tc>
          <w:tcPr>
            <w:tcW w:w="4422" w:type="dxa"/>
            <w:gridSpan w:val="3"/>
            <w:vAlign w:val="center"/>
          </w:tcPr>
          <w:p>
            <w:pPr>
              <w:pStyle w:val="10"/>
            </w:pPr>
            <w:r>
              <w:t>2024年预算-2024年应付质保金-城建税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368.32</w:t>
            </w:r>
          </w:p>
        </w:tc>
        <w:tc>
          <w:tcPr>
            <w:tcW w:w="1587" w:type="dxa"/>
            <w:vAlign w:val="center"/>
          </w:tcPr>
          <w:p>
            <w:pPr>
              <w:pStyle w:val="8"/>
            </w:pPr>
            <w:r>
              <w:t>其中：财政    资金</w:t>
            </w:r>
          </w:p>
        </w:tc>
        <w:tc>
          <w:tcPr>
            <w:tcW w:w="1304" w:type="dxa"/>
            <w:vAlign w:val="center"/>
          </w:tcPr>
          <w:p>
            <w:pPr>
              <w:pStyle w:val="10"/>
            </w:pPr>
            <w:r>
              <w:t>368.32</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用于支付操场翻修项目和综合楼实验楼建设项目质保金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 xml:space="preserve"> </w:t>
            </w:r>
          </w:p>
        </w:tc>
        <w:tc>
          <w:tcPr>
            <w:tcW w:w="1304" w:type="dxa"/>
            <w:vAlign w:val="center"/>
          </w:tcPr>
          <w:p>
            <w:pPr>
              <w:pStyle w:val="9"/>
            </w:pPr>
            <w:r>
              <w:t>20.82</w:t>
            </w:r>
          </w:p>
        </w:tc>
        <w:tc>
          <w:tcPr>
            <w:tcW w:w="3118" w:type="dxa"/>
            <w:gridSpan w:val="2"/>
            <w:vAlign w:val="center"/>
          </w:tcPr>
          <w:p>
            <w:pPr>
              <w:pStyle w:val="9"/>
            </w:pPr>
            <w:r>
              <w:t>368.32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1.1.支持学校建设，改善学校的基础设施条件，提升办学水平。</w:t>
            </w:r>
          </w:p>
          <w:p>
            <w:pPr>
              <w:pStyle w:val="10"/>
            </w:pPr>
            <w:r>
              <w:t>2.2.为学生提供更优质的学校和生活环境。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涉及工程数量</w:t>
            </w:r>
          </w:p>
        </w:tc>
        <w:tc>
          <w:tcPr>
            <w:tcW w:w="2891" w:type="dxa"/>
            <w:vAlign w:val="center"/>
          </w:tcPr>
          <w:p>
            <w:pPr>
              <w:pStyle w:val="10"/>
            </w:pPr>
            <w:r>
              <w:t>质保金涉及工程数量</w:t>
            </w:r>
          </w:p>
        </w:tc>
        <w:tc>
          <w:tcPr>
            <w:tcW w:w="1276" w:type="dxa"/>
            <w:vAlign w:val="center"/>
          </w:tcPr>
          <w:p>
            <w:pPr>
              <w:pStyle w:val="10"/>
            </w:pPr>
            <w:r>
              <w:t>2项</w:t>
            </w:r>
          </w:p>
        </w:tc>
        <w:tc>
          <w:tcPr>
            <w:tcW w:w="1843" w:type="dxa"/>
            <w:vAlign w:val="center"/>
          </w:tcPr>
          <w:p>
            <w:pPr>
              <w:pStyle w:val="10"/>
            </w:pPr>
            <w:r>
              <w:t>签订合同数量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利用率</w:t>
            </w:r>
          </w:p>
        </w:tc>
        <w:tc>
          <w:tcPr>
            <w:tcW w:w="2891" w:type="dxa"/>
            <w:vAlign w:val="center"/>
          </w:tcPr>
          <w:p>
            <w:pPr>
              <w:pStyle w:val="10"/>
            </w:pPr>
            <w:r>
              <w:t>利用率</w:t>
            </w:r>
          </w:p>
        </w:tc>
        <w:tc>
          <w:tcPr>
            <w:tcW w:w="1276" w:type="dxa"/>
            <w:vAlign w:val="center"/>
          </w:tcPr>
          <w:p>
            <w:pPr>
              <w:pStyle w:val="10"/>
            </w:pPr>
            <w:r>
              <w:t>100%</w:t>
            </w:r>
          </w:p>
        </w:tc>
        <w:tc>
          <w:tcPr>
            <w:tcW w:w="1843" w:type="dxa"/>
            <w:vAlign w:val="center"/>
          </w:tcPr>
          <w:p>
            <w:pPr>
              <w:pStyle w:val="10"/>
            </w:pPr>
            <w:r>
              <w:t>使用记录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经费使用及时率</w:t>
            </w:r>
          </w:p>
        </w:tc>
        <w:tc>
          <w:tcPr>
            <w:tcW w:w="2891" w:type="dxa"/>
            <w:vAlign w:val="center"/>
          </w:tcPr>
          <w:p>
            <w:pPr>
              <w:pStyle w:val="10"/>
            </w:pPr>
            <w:r>
              <w:t>经费使用及时率</w:t>
            </w:r>
          </w:p>
        </w:tc>
        <w:tc>
          <w:tcPr>
            <w:tcW w:w="1276" w:type="dxa"/>
            <w:vAlign w:val="center"/>
          </w:tcPr>
          <w:p>
            <w:pPr>
              <w:pStyle w:val="10"/>
            </w:pPr>
            <w:r>
              <w:t>质保期满，无质量问题，及时支付</w:t>
            </w:r>
          </w:p>
        </w:tc>
        <w:tc>
          <w:tcPr>
            <w:tcW w:w="1843" w:type="dxa"/>
            <w:vAlign w:val="center"/>
          </w:tcPr>
          <w:p>
            <w:pPr>
              <w:pStyle w:val="10"/>
            </w:pPr>
            <w:r>
              <w:t>专项资金到位后及时使用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审计价格</w:t>
            </w:r>
          </w:p>
        </w:tc>
        <w:tc>
          <w:tcPr>
            <w:tcW w:w="2891" w:type="dxa"/>
            <w:vAlign w:val="center"/>
          </w:tcPr>
          <w:p>
            <w:pPr>
              <w:pStyle w:val="10"/>
            </w:pPr>
            <w:r>
              <w:t>审计价格</w:t>
            </w:r>
          </w:p>
        </w:tc>
        <w:tc>
          <w:tcPr>
            <w:tcW w:w="1276" w:type="dxa"/>
            <w:vAlign w:val="center"/>
          </w:tcPr>
          <w:p>
            <w:pPr>
              <w:pStyle w:val="10"/>
            </w:pPr>
            <w:r>
              <w:t>按照审计价格</w:t>
            </w:r>
          </w:p>
        </w:tc>
        <w:tc>
          <w:tcPr>
            <w:tcW w:w="1843" w:type="dxa"/>
            <w:vAlign w:val="center"/>
          </w:tcPr>
          <w:p>
            <w:pPr>
              <w:pStyle w:val="10"/>
            </w:pPr>
            <w:r>
              <w:t>按照审计价格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学校教育实施保障水平</w:t>
            </w:r>
          </w:p>
        </w:tc>
        <w:tc>
          <w:tcPr>
            <w:tcW w:w="2891" w:type="dxa"/>
            <w:vAlign w:val="center"/>
          </w:tcPr>
          <w:p>
            <w:pPr>
              <w:pStyle w:val="10"/>
            </w:pPr>
            <w:r>
              <w:t>学校教育实施保障水平提升</w:t>
            </w:r>
          </w:p>
        </w:tc>
        <w:tc>
          <w:tcPr>
            <w:tcW w:w="1276" w:type="dxa"/>
            <w:vAlign w:val="center"/>
          </w:tcPr>
          <w:p>
            <w:pPr>
              <w:pStyle w:val="10"/>
            </w:pPr>
            <w:r>
              <w:t>不断提升</w:t>
            </w:r>
          </w:p>
        </w:tc>
        <w:tc>
          <w:tcPr>
            <w:tcW w:w="1843"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项目持续发挥作用期限</w:t>
            </w:r>
          </w:p>
        </w:tc>
        <w:tc>
          <w:tcPr>
            <w:tcW w:w="2891" w:type="dxa"/>
            <w:vAlign w:val="center"/>
          </w:tcPr>
          <w:p>
            <w:pPr>
              <w:pStyle w:val="10"/>
            </w:pPr>
            <w:r>
              <w:t>项目持续发挥作用期限</w:t>
            </w:r>
          </w:p>
        </w:tc>
        <w:tc>
          <w:tcPr>
            <w:tcW w:w="1276" w:type="dxa"/>
            <w:vAlign w:val="center"/>
          </w:tcPr>
          <w:p>
            <w:pPr>
              <w:pStyle w:val="10"/>
            </w:pPr>
            <w:r>
              <w:t>≥1年</w:t>
            </w:r>
          </w:p>
        </w:tc>
        <w:tc>
          <w:tcPr>
            <w:tcW w:w="1843" w:type="dxa"/>
            <w:vAlign w:val="center"/>
          </w:tcPr>
          <w:p>
            <w:pPr>
              <w:pStyle w:val="10"/>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师生满意度</w:t>
            </w:r>
          </w:p>
        </w:tc>
        <w:tc>
          <w:tcPr>
            <w:tcW w:w="2891" w:type="dxa"/>
            <w:vAlign w:val="center"/>
          </w:tcPr>
          <w:p>
            <w:pPr>
              <w:pStyle w:val="10"/>
            </w:pPr>
            <w:r>
              <w:t>通过调查问卷，达到满意的学校与调查学校的比值</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5、2024年预算-城乡义务教育公用经费-初中绩效目标表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13010824P001078100017</w:t>
            </w:r>
          </w:p>
        </w:tc>
        <w:tc>
          <w:tcPr>
            <w:tcW w:w="1587" w:type="dxa"/>
            <w:vAlign w:val="center"/>
          </w:tcPr>
          <w:p>
            <w:pPr>
              <w:pStyle w:val="8"/>
            </w:pPr>
            <w:r>
              <w:t>项目名称</w:t>
            </w:r>
          </w:p>
        </w:tc>
        <w:tc>
          <w:tcPr>
            <w:tcW w:w="4422" w:type="dxa"/>
            <w:gridSpan w:val="3"/>
            <w:vAlign w:val="center"/>
          </w:tcPr>
          <w:p>
            <w:pPr>
              <w:pStyle w:val="10"/>
            </w:pPr>
            <w:r>
              <w:t>2024年预算-城乡义务教育公用经费-初中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27.16</w:t>
            </w:r>
          </w:p>
        </w:tc>
        <w:tc>
          <w:tcPr>
            <w:tcW w:w="1587" w:type="dxa"/>
            <w:vAlign w:val="center"/>
          </w:tcPr>
          <w:p>
            <w:pPr>
              <w:pStyle w:val="8"/>
            </w:pPr>
            <w:r>
              <w:t>其中：财政    资金</w:t>
            </w:r>
          </w:p>
        </w:tc>
        <w:tc>
          <w:tcPr>
            <w:tcW w:w="1304" w:type="dxa"/>
            <w:vAlign w:val="center"/>
          </w:tcPr>
          <w:p>
            <w:pPr>
              <w:pStyle w:val="10"/>
            </w:pPr>
            <w:r>
              <w:t>27.16</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用于保障学校正常运转、完成教育教学活动和其他日常工作任务等方面支出。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8.15</w:t>
            </w:r>
          </w:p>
        </w:tc>
        <w:tc>
          <w:tcPr>
            <w:tcW w:w="1304" w:type="dxa"/>
            <w:vAlign w:val="center"/>
          </w:tcPr>
          <w:p>
            <w:pPr>
              <w:pStyle w:val="9"/>
            </w:pPr>
            <w:r>
              <w:t>24.00</w:t>
            </w:r>
          </w:p>
        </w:tc>
        <w:tc>
          <w:tcPr>
            <w:tcW w:w="3118" w:type="dxa"/>
            <w:gridSpan w:val="2"/>
            <w:vAlign w:val="center"/>
          </w:tcPr>
          <w:p>
            <w:pPr>
              <w:pStyle w:val="9"/>
            </w:pPr>
            <w:r>
              <w:t>27.16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1.1.落实城乡统一、重在农村的义务教育经费保障机制。</w:t>
            </w:r>
          </w:p>
          <w:p>
            <w:pPr>
              <w:pStyle w:val="10"/>
            </w:pPr>
            <w:r>
              <w:t xml:space="preserve">2.2.支持城市区义务教育学校改善办学条件，促进义务教育均衡发展，保证农民工随迁子女顺利入学。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补助标准</w:t>
            </w:r>
          </w:p>
        </w:tc>
        <w:tc>
          <w:tcPr>
            <w:tcW w:w="2891" w:type="dxa"/>
            <w:vAlign w:val="center"/>
          </w:tcPr>
          <w:p>
            <w:pPr>
              <w:pStyle w:val="10"/>
            </w:pPr>
            <w:r>
              <w:t>按规定标准补助学校</w:t>
            </w:r>
          </w:p>
        </w:tc>
        <w:tc>
          <w:tcPr>
            <w:tcW w:w="1276" w:type="dxa"/>
            <w:vAlign w:val="center"/>
          </w:tcPr>
          <w:p>
            <w:pPr>
              <w:pStyle w:val="10"/>
            </w:pPr>
            <w:r>
              <w:t xml:space="preserve"> 初中1060元</w:t>
            </w:r>
          </w:p>
        </w:tc>
        <w:tc>
          <w:tcPr>
            <w:tcW w:w="1843" w:type="dxa"/>
            <w:vAlign w:val="center"/>
          </w:tcPr>
          <w:p>
            <w:pPr>
              <w:pStyle w:val="10"/>
            </w:pPr>
            <w:r>
              <w:t>石财教[2023]43号文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学校正常运转</w:t>
            </w:r>
          </w:p>
        </w:tc>
        <w:tc>
          <w:tcPr>
            <w:tcW w:w="2891" w:type="dxa"/>
            <w:vAlign w:val="center"/>
          </w:tcPr>
          <w:p>
            <w:pPr>
              <w:pStyle w:val="10"/>
            </w:pPr>
            <w:r>
              <w:t>学校正常运转</w:t>
            </w:r>
          </w:p>
        </w:tc>
        <w:tc>
          <w:tcPr>
            <w:tcW w:w="1276" w:type="dxa"/>
            <w:vAlign w:val="center"/>
          </w:tcPr>
          <w:p>
            <w:pPr>
              <w:pStyle w:val="10"/>
            </w:pPr>
            <w:r>
              <w:t>学校正常运转</w:t>
            </w:r>
          </w:p>
        </w:tc>
        <w:tc>
          <w:tcPr>
            <w:tcW w:w="1843" w:type="dxa"/>
            <w:vAlign w:val="center"/>
          </w:tcPr>
          <w:p>
            <w:pPr>
              <w:pStyle w:val="10"/>
            </w:pPr>
            <w:r>
              <w:t>2023年事业统计年报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资金及时录入</w:t>
            </w:r>
          </w:p>
        </w:tc>
        <w:tc>
          <w:tcPr>
            <w:tcW w:w="2891" w:type="dxa"/>
            <w:vAlign w:val="center"/>
          </w:tcPr>
          <w:p>
            <w:pPr>
              <w:pStyle w:val="10"/>
            </w:pPr>
            <w:r>
              <w:t>指标到位后及时通过平台录入</w:t>
            </w:r>
          </w:p>
        </w:tc>
        <w:tc>
          <w:tcPr>
            <w:tcW w:w="1276" w:type="dxa"/>
            <w:vAlign w:val="center"/>
          </w:tcPr>
          <w:p>
            <w:pPr>
              <w:pStyle w:val="10"/>
            </w:pPr>
            <w:r>
              <w:t>按统一规定执行</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公用经费支出</w:t>
            </w:r>
          </w:p>
        </w:tc>
        <w:tc>
          <w:tcPr>
            <w:tcW w:w="2891" w:type="dxa"/>
            <w:vAlign w:val="center"/>
          </w:tcPr>
          <w:p>
            <w:pPr>
              <w:pStyle w:val="10"/>
            </w:pPr>
            <w:r>
              <w:t>办公费、水电费、取暖费等公用支出</w:t>
            </w:r>
          </w:p>
        </w:tc>
        <w:tc>
          <w:tcPr>
            <w:tcW w:w="1276" w:type="dxa"/>
            <w:vAlign w:val="center"/>
          </w:tcPr>
          <w:p>
            <w:pPr>
              <w:pStyle w:val="10"/>
            </w:pPr>
            <w:r>
              <w:t>按统一规定执行</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受益学生数</w:t>
            </w:r>
          </w:p>
        </w:tc>
        <w:tc>
          <w:tcPr>
            <w:tcW w:w="2891" w:type="dxa"/>
            <w:vAlign w:val="center"/>
          </w:tcPr>
          <w:p>
            <w:pPr>
              <w:pStyle w:val="10"/>
            </w:pPr>
            <w:r>
              <w:t>受益学生的人数</w:t>
            </w:r>
          </w:p>
        </w:tc>
        <w:tc>
          <w:tcPr>
            <w:tcW w:w="1276" w:type="dxa"/>
            <w:vAlign w:val="center"/>
          </w:tcPr>
          <w:p>
            <w:pPr>
              <w:pStyle w:val="10"/>
            </w:pPr>
            <w:r>
              <w:t>≥5234人</w:t>
            </w:r>
          </w:p>
        </w:tc>
        <w:tc>
          <w:tcPr>
            <w:tcW w:w="1843" w:type="dxa"/>
            <w:vAlign w:val="center"/>
          </w:tcPr>
          <w:p>
            <w:pPr>
              <w:pStyle w:val="10"/>
            </w:pPr>
            <w:r>
              <w:t>2023年事业统计年报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提升义务教育办学水平</w:t>
            </w:r>
          </w:p>
        </w:tc>
        <w:tc>
          <w:tcPr>
            <w:tcW w:w="2891" w:type="dxa"/>
            <w:vAlign w:val="center"/>
          </w:tcPr>
          <w:p>
            <w:pPr>
              <w:pStyle w:val="10"/>
            </w:pPr>
            <w:r>
              <w:t>提升义务教育办学水平</w:t>
            </w:r>
          </w:p>
        </w:tc>
        <w:tc>
          <w:tcPr>
            <w:tcW w:w="1276" w:type="dxa"/>
            <w:vAlign w:val="center"/>
          </w:tcPr>
          <w:p>
            <w:pPr>
              <w:pStyle w:val="10"/>
            </w:pPr>
            <w:r>
              <w:t>有效提升</w:t>
            </w:r>
          </w:p>
        </w:tc>
        <w:tc>
          <w:tcPr>
            <w:tcW w:w="1843"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学校满意度</w:t>
            </w:r>
          </w:p>
        </w:tc>
        <w:tc>
          <w:tcPr>
            <w:tcW w:w="2891" w:type="dxa"/>
            <w:vAlign w:val="center"/>
          </w:tcPr>
          <w:p>
            <w:pPr>
              <w:pStyle w:val="10"/>
            </w:pPr>
            <w:r>
              <w:t>通过调查问卷，达到满意的学校与调查学校的比值</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6、2024年预算-高中生均公用经费绩效目标表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13010824P00077310001E</w:t>
            </w:r>
          </w:p>
        </w:tc>
        <w:tc>
          <w:tcPr>
            <w:tcW w:w="1587" w:type="dxa"/>
            <w:vAlign w:val="center"/>
          </w:tcPr>
          <w:p>
            <w:pPr>
              <w:pStyle w:val="8"/>
            </w:pPr>
            <w:r>
              <w:t>项目名称</w:t>
            </w:r>
          </w:p>
        </w:tc>
        <w:tc>
          <w:tcPr>
            <w:tcW w:w="4422" w:type="dxa"/>
            <w:gridSpan w:val="3"/>
            <w:vAlign w:val="center"/>
          </w:tcPr>
          <w:p>
            <w:pPr>
              <w:pStyle w:val="10"/>
            </w:pPr>
            <w:r>
              <w:t>2024年预算-高中生均公用经费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90.00</w:t>
            </w:r>
          </w:p>
        </w:tc>
        <w:tc>
          <w:tcPr>
            <w:tcW w:w="1587" w:type="dxa"/>
            <w:vAlign w:val="center"/>
          </w:tcPr>
          <w:p>
            <w:pPr>
              <w:pStyle w:val="8"/>
            </w:pPr>
            <w:r>
              <w:t>其中：财政    资金</w:t>
            </w:r>
          </w:p>
        </w:tc>
        <w:tc>
          <w:tcPr>
            <w:tcW w:w="1304" w:type="dxa"/>
            <w:vAlign w:val="center"/>
          </w:tcPr>
          <w:p>
            <w:pPr>
              <w:pStyle w:val="10"/>
            </w:pPr>
            <w:r>
              <w:t>90.00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用于支付学校办公费、水电暖、等公用支出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27.00</w:t>
            </w:r>
          </w:p>
        </w:tc>
        <w:tc>
          <w:tcPr>
            <w:tcW w:w="1587" w:type="dxa"/>
            <w:vAlign w:val="center"/>
          </w:tcPr>
          <w:p>
            <w:pPr>
              <w:pStyle w:val="9"/>
            </w:pPr>
            <w:r>
              <w:t>54.00</w:t>
            </w:r>
          </w:p>
        </w:tc>
        <w:tc>
          <w:tcPr>
            <w:tcW w:w="1304" w:type="dxa"/>
            <w:vAlign w:val="center"/>
          </w:tcPr>
          <w:p>
            <w:pPr>
              <w:pStyle w:val="9"/>
            </w:pPr>
            <w:r>
              <w:t>81.00</w:t>
            </w:r>
          </w:p>
        </w:tc>
        <w:tc>
          <w:tcPr>
            <w:tcW w:w="3118" w:type="dxa"/>
            <w:gridSpan w:val="2"/>
            <w:vAlign w:val="center"/>
          </w:tcPr>
          <w:p>
            <w:pPr>
              <w:pStyle w:val="9"/>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1.主要用于支付日常公用经费，保障单位正常运行</w:t>
            </w:r>
          </w:p>
          <w:p>
            <w:pPr>
              <w:pStyle w:val="10"/>
            </w:pPr>
            <w:r>
              <w:t>2.改善高中办学条件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补助标准</w:t>
            </w:r>
          </w:p>
        </w:tc>
        <w:tc>
          <w:tcPr>
            <w:tcW w:w="2891" w:type="dxa"/>
            <w:vAlign w:val="center"/>
          </w:tcPr>
          <w:p>
            <w:pPr>
              <w:pStyle w:val="10"/>
            </w:pPr>
            <w:r>
              <w:t>按规定标准补助学校</w:t>
            </w:r>
          </w:p>
        </w:tc>
        <w:tc>
          <w:tcPr>
            <w:tcW w:w="1276" w:type="dxa"/>
            <w:vAlign w:val="center"/>
          </w:tcPr>
          <w:p>
            <w:pPr>
              <w:pStyle w:val="10"/>
            </w:pPr>
            <w:r>
              <w:t>1000元</w:t>
            </w:r>
          </w:p>
        </w:tc>
        <w:tc>
          <w:tcPr>
            <w:tcW w:w="1843" w:type="dxa"/>
            <w:vAlign w:val="center"/>
          </w:tcPr>
          <w:p>
            <w:pPr>
              <w:pStyle w:val="10"/>
            </w:pPr>
            <w:r>
              <w:t>2022年事业统计年报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学校正常运转</w:t>
            </w:r>
          </w:p>
        </w:tc>
        <w:tc>
          <w:tcPr>
            <w:tcW w:w="2891" w:type="dxa"/>
            <w:vAlign w:val="center"/>
          </w:tcPr>
          <w:p>
            <w:pPr>
              <w:pStyle w:val="10"/>
            </w:pPr>
            <w:r>
              <w:t>学校正常运转</w:t>
            </w:r>
          </w:p>
        </w:tc>
        <w:tc>
          <w:tcPr>
            <w:tcW w:w="1276" w:type="dxa"/>
            <w:vAlign w:val="center"/>
          </w:tcPr>
          <w:p>
            <w:pPr>
              <w:pStyle w:val="10"/>
            </w:pPr>
            <w:r>
              <w:t>学校正常运转</w:t>
            </w:r>
          </w:p>
        </w:tc>
        <w:tc>
          <w:tcPr>
            <w:tcW w:w="1843" w:type="dxa"/>
            <w:vAlign w:val="center"/>
          </w:tcPr>
          <w:p>
            <w:pPr>
              <w:pStyle w:val="10"/>
            </w:pPr>
            <w:r>
              <w:t>2022年事业统计年报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资金及时到位</w:t>
            </w:r>
          </w:p>
        </w:tc>
        <w:tc>
          <w:tcPr>
            <w:tcW w:w="2891" w:type="dxa"/>
            <w:vAlign w:val="center"/>
          </w:tcPr>
          <w:p>
            <w:pPr>
              <w:pStyle w:val="10"/>
            </w:pPr>
            <w:r>
              <w:t>指标到位时间</w:t>
            </w:r>
          </w:p>
        </w:tc>
        <w:tc>
          <w:tcPr>
            <w:tcW w:w="1276" w:type="dxa"/>
            <w:vAlign w:val="center"/>
          </w:tcPr>
          <w:p>
            <w:pPr>
              <w:pStyle w:val="10"/>
            </w:pPr>
            <w:r>
              <w:t>按统一规定执行</w:t>
            </w:r>
          </w:p>
        </w:tc>
        <w:tc>
          <w:tcPr>
            <w:tcW w:w="1843" w:type="dxa"/>
            <w:vAlign w:val="center"/>
          </w:tcPr>
          <w:p>
            <w:pPr>
              <w:pStyle w:val="10"/>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完成率公用经费支出</w:t>
            </w:r>
          </w:p>
        </w:tc>
        <w:tc>
          <w:tcPr>
            <w:tcW w:w="2891" w:type="dxa"/>
            <w:vAlign w:val="center"/>
          </w:tcPr>
          <w:p>
            <w:pPr>
              <w:pStyle w:val="10"/>
            </w:pPr>
            <w:r>
              <w:t>办公费、水电费、取暖费等公用支出</w:t>
            </w:r>
          </w:p>
        </w:tc>
        <w:tc>
          <w:tcPr>
            <w:tcW w:w="1276" w:type="dxa"/>
            <w:vAlign w:val="center"/>
          </w:tcPr>
          <w:p>
            <w:pPr>
              <w:pStyle w:val="10"/>
            </w:pPr>
            <w:r>
              <w:t>按统一规定执行</w:t>
            </w:r>
          </w:p>
        </w:tc>
        <w:tc>
          <w:tcPr>
            <w:tcW w:w="1843" w:type="dxa"/>
            <w:vAlign w:val="center"/>
          </w:tcPr>
          <w:p>
            <w:pPr>
              <w:pStyle w:val="10"/>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受益学生</w:t>
            </w:r>
          </w:p>
        </w:tc>
        <w:tc>
          <w:tcPr>
            <w:tcW w:w="2891" w:type="dxa"/>
            <w:vAlign w:val="center"/>
          </w:tcPr>
          <w:p>
            <w:pPr>
              <w:pStyle w:val="10"/>
            </w:pPr>
            <w:r>
              <w:t>项目持续发挥作用期限</w:t>
            </w:r>
          </w:p>
        </w:tc>
        <w:tc>
          <w:tcPr>
            <w:tcW w:w="1276" w:type="dxa"/>
            <w:vAlign w:val="center"/>
          </w:tcPr>
          <w:p>
            <w:pPr>
              <w:pStyle w:val="10"/>
            </w:pPr>
            <w:r>
              <w:t>1年</w:t>
            </w:r>
          </w:p>
        </w:tc>
        <w:tc>
          <w:tcPr>
            <w:tcW w:w="1843" w:type="dxa"/>
            <w:vAlign w:val="center"/>
          </w:tcPr>
          <w:p>
            <w:pPr>
              <w:pStyle w:val="10"/>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持续服务</w:t>
            </w:r>
          </w:p>
        </w:tc>
        <w:tc>
          <w:tcPr>
            <w:tcW w:w="2891" w:type="dxa"/>
            <w:vAlign w:val="center"/>
          </w:tcPr>
          <w:p>
            <w:pPr>
              <w:pStyle w:val="10"/>
            </w:pPr>
            <w:r>
              <w:t>按时完成率</w:t>
            </w:r>
          </w:p>
        </w:tc>
        <w:tc>
          <w:tcPr>
            <w:tcW w:w="1276" w:type="dxa"/>
            <w:vAlign w:val="center"/>
          </w:tcPr>
          <w:p>
            <w:pPr>
              <w:pStyle w:val="10"/>
            </w:pPr>
            <w:r>
              <w:t>100%</w:t>
            </w:r>
          </w:p>
        </w:tc>
        <w:tc>
          <w:tcPr>
            <w:tcW w:w="1843"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学生及家长满意</w:t>
            </w:r>
          </w:p>
        </w:tc>
        <w:tc>
          <w:tcPr>
            <w:tcW w:w="2891" w:type="dxa"/>
            <w:vAlign w:val="center"/>
          </w:tcPr>
          <w:p>
            <w:pPr>
              <w:pStyle w:val="10"/>
            </w:pPr>
            <w:r>
              <w:t>学生及家长满意</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7、2024年预算-高中收费绩效目标表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13010824P00077510001R</w:t>
            </w:r>
          </w:p>
        </w:tc>
        <w:tc>
          <w:tcPr>
            <w:tcW w:w="1587" w:type="dxa"/>
            <w:vAlign w:val="center"/>
          </w:tcPr>
          <w:p>
            <w:pPr>
              <w:pStyle w:val="8"/>
            </w:pPr>
            <w:r>
              <w:t>项目名称</w:t>
            </w:r>
          </w:p>
        </w:tc>
        <w:tc>
          <w:tcPr>
            <w:tcW w:w="4422" w:type="dxa"/>
            <w:gridSpan w:val="3"/>
            <w:vAlign w:val="center"/>
          </w:tcPr>
          <w:p>
            <w:pPr>
              <w:pStyle w:val="10"/>
            </w:pPr>
            <w:r>
              <w:t>2024年预算-高中收费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84.90</w:t>
            </w:r>
          </w:p>
        </w:tc>
        <w:tc>
          <w:tcPr>
            <w:tcW w:w="1587" w:type="dxa"/>
            <w:vAlign w:val="center"/>
          </w:tcPr>
          <w:p>
            <w:pPr>
              <w:pStyle w:val="8"/>
            </w:pPr>
            <w:r>
              <w:t>其中：财政    资金</w:t>
            </w:r>
          </w:p>
        </w:tc>
        <w:tc>
          <w:tcPr>
            <w:tcW w:w="1304" w:type="dxa"/>
            <w:vAlign w:val="center"/>
          </w:tcPr>
          <w:p>
            <w:pPr>
              <w:pStyle w:val="10"/>
            </w:pPr>
            <w:r>
              <w:t>84.90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用于发放人员奖励，补充公用经费，发放学生助学金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25.47</w:t>
            </w:r>
          </w:p>
        </w:tc>
        <w:tc>
          <w:tcPr>
            <w:tcW w:w="1587" w:type="dxa"/>
            <w:vAlign w:val="center"/>
          </w:tcPr>
          <w:p>
            <w:pPr>
              <w:pStyle w:val="9"/>
            </w:pPr>
            <w:r>
              <w:t>25.47</w:t>
            </w:r>
          </w:p>
        </w:tc>
        <w:tc>
          <w:tcPr>
            <w:tcW w:w="1304" w:type="dxa"/>
            <w:vAlign w:val="center"/>
          </w:tcPr>
          <w:p>
            <w:pPr>
              <w:pStyle w:val="9"/>
            </w:pPr>
            <w:r>
              <w:t>78.41</w:t>
            </w:r>
          </w:p>
        </w:tc>
        <w:tc>
          <w:tcPr>
            <w:tcW w:w="3118" w:type="dxa"/>
            <w:gridSpan w:val="2"/>
            <w:vAlign w:val="center"/>
          </w:tcPr>
          <w:p>
            <w:pPr>
              <w:pStyle w:val="9"/>
            </w:pPr>
            <w:r>
              <w:t>84.90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1.用于发放人员奖励，补充公用经费</w:t>
            </w:r>
          </w:p>
          <w:p>
            <w:pPr>
              <w:pStyle w:val="10"/>
            </w:pPr>
            <w:r>
              <w:t>2.用于发放助学金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在编人员数量</w:t>
            </w:r>
          </w:p>
        </w:tc>
        <w:tc>
          <w:tcPr>
            <w:tcW w:w="2891" w:type="dxa"/>
            <w:vAlign w:val="center"/>
          </w:tcPr>
          <w:p>
            <w:pPr>
              <w:pStyle w:val="10"/>
            </w:pPr>
            <w:r>
              <w:t>在编人员数量</w:t>
            </w:r>
          </w:p>
        </w:tc>
        <w:tc>
          <w:tcPr>
            <w:tcW w:w="1276" w:type="dxa"/>
            <w:vAlign w:val="center"/>
          </w:tcPr>
          <w:p>
            <w:pPr>
              <w:pStyle w:val="10"/>
            </w:pPr>
            <w:r>
              <w:t>≥410人</w:t>
            </w:r>
          </w:p>
        </w:tc>
        <w:tc>
          <w:tcPr>
            <w:tcW w:w="1843" w:type="dxa"/>
            <w:vAlign w:val="center"/>
          </w:tcPr>
          <w:p>
            <w:pPr>
              <w:pStyle w:val="10"/>
            </w:pPr>
            <w:r>
              <w:t>工资明细表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完成率</w:t>
            </w:r>
          </w:p>
        </w:tc>
        <w:tc>
          <w:tcPr>
            <w:tcW w:w="2891" w:type="dxa"/>
            <w:vAlign w:val="center"/>
          </w:tcPr>
          <w:p>
            <w:pPr>
              <w:pStyle w:val="10"/>
            </w:pPr>
            <w:r>
              <w:t>经费使用完成率</w:t>
            </w:r>
          </w:p>
        </w:tc>
        <w:tc>
          <w:tcPr>
            <w:tcW w:w="1276" w:type="dxa"/>
            <w:vAlign w:val="center"/>
          </w:tcPr>
          <w:p>
            <w:pPr>
              <w:pStyle w:val="10"/>
            </w:pPr>
            <w:r>
              <w:t>≥95%</w:t>
            </w:r>
          </w:p>
        </w:tc>
        <w:tc>
          <w:tcPr>
            <w:tcW w:w="1843"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资金支付及时</w:t>
            </w:r>
          </w:p>
        </w:tc>
        <w:tc>
          <w:tcPr>
            <w:tcW w:w="2891" w:type="dxa"/>
            <w:vAlign w:val="center"/>
          </w:tcPr>
          <w:p>
            <w:pPr>
              <w:pStyle w:val="10"/>
            </w:pPr>
            <w:r>
              <w:t>资金支付及时</w:t>
            </w:r>
          </w:p>
        </w:tc>
        <w:tc>
          <w:tcPr>
            <w:tcW w:w="1276" w:type="dxa"/>
            <w:vAlign w:val="center"/>
          </w:tcPr>
          <w:p>
            <w:pPr>
              <w:pStyle w:val="10"/>
            </w:pPr>
            <w:r>
              <w:t>资金支付及时</w:t>
            </w:r>
          </w:p>
        </w:tc>
        <w:tc>
          <w:tcPr>
            <w:tcW w:w="1843"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人员奖励到位率</w:t>
            </w:r>
          </w:p>
        </w:tc>
        <w:tc>
          <w:tcPr>
            <w:tcW w:w="2891" w:type="dxa"/>
            <w:vAlign w:val="center"/>
          </w:tcPr>
          <w:p>
            <w:pPr>
              <w:pStyle w:val="10"/>
            </w:pPr>
            <w:r>
              <w:t>发放人员奖励到位率</w:t>
            </w:r>
          </w:p>
        </w:tc>
        <w:tc>
          <w:tcPr>
            <w:tcW w:w="1276" w:type="dxa"/>
            <w:vAlign w:val="center"/>
          </w:tcPr>
          <w:p>
            <w:pPr>
              <w:pStyle w:val="10"/>
            </w:pPr>
            <w:r>
              <w:t>100%</w:t>
            </w:r>
          </w:p>
        </w:tc>
        <w:tc>
          <w:tcPr>
            <w:tcW w:w="1843"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工作正常运转完成率</w:t>
            </w:r>
          </w:p>
        </w:tc>
        <w:tc>
          <w:tcPr>
            <w:tcW w:w="2891" w:type="dxa"/>
            <w:vAlign w:val="center"/>
          </w:tcPr>
          <w:p>
            <w:pPr>
              <w:pStyle w:val="10"/>
            </w:pPr>
            <w:r>
              <w:t>确保本单位的工作正常运转</w:t>
            </w:r>
          </w:p>
        </w:tc>
        <w:tc>
          <w:tcPr>
            <w:tcW w:w="1276" w:type="dxa"/>
            <w:vAlign w:val="center"/>
          </w:tcPr>
          <w:p>
            <w:pPr>
              <w:pStyle w:val="10"/>
            </w:pPr>
            <w:r>
              <w:t>保障工作正常运转</w:t>
            </w:r>
          </w:p>
        </w:tc>
        <w:tc>
          <w:tcPr>
            <w:tcW w:w="1843"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工作保障质量</w:t>
            </w:r>
          </w:p>
        </w:tc>
        <w:tc>
          <w:tcPr>
            <w:tcW w:w="2891" w:type="dxa"/>
            <w:vAlign w:val="center"/>
          </w:tcPr>
          <w:p>
            <w:pPr>
              <w:pStyle w:val="10"/>
            </w:pPr>
            <w:r>
              <w:t>各项工作有序开展、保障率</w:t>
            </w:r>
          </w:p>
        </w:tc>
        <w:tc>
          <w:tcPr>
            <w:tcW w:w="1276" w:type="dxa"/>
            <w:vAlign w:val="center"/>
          </w:tcPr>
          <w:p>
            <w:pPr>
              <w:pStyle w:val="10"/>
            </w:pPr>
            <w:r>
              <w:t>100%</w:t>
            </w:r>
          </w:p>
        </w:tc>
        <w:tc>
          <w:tcPr>
            <w:tcW w:w="1843" w:type="dxa"/>
            <w:vAlign w:val="center"/>
          </w:tcPr>
          <w:p>
            <w:pPr>
              <w:pStyle w:val="10"/>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单位人员满意度</w:t>
            </w:r>
          </w:p>
        </w:tc>
        <w:tc>
          <w:tcPr>
            <w:tcW w:w="2891" w:type="dxa"/>
            <w:vAlign w:val="center"/>
          </w:tcPr>
          <w:p>
            <w:pPr>
              <w:pStyle w:val="10"/>
            </w:pPr>
            <w:r>
              <w:t>单位人员满意度</w:t>
            </w:r>
          </w:p>
        </w:tc>
        <w:tc>
          <w:tcPr>
            <w:tcW w:w="1276" w:type="dxa"/>
            <w:vAlign w:val="center"/>
          </w:tcPr>
          <w:p>
            <w:pPr>
              <w:pStyle w:val="10"/>
            </w:pPr>
            <w:r>
              <w:t>≥99%</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8、2024年预算-家庭经济困难学生生活补助-初中绩效目标表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13010824P00108110001N</w:t>
            </w:r>
          </w:p>
        </w:tc>
        <w:tc>
          <w:tcPr>
            <w:tcW w:w="1587" w:type="dxa"/>
            <w:vAlign w:val="center"/>
          </w:tcPr>
          <w:p>
            <w:pPr>
              <w:pStyle w:val="8"/>
            </w:pPr>
            <w:r>
              <w:t>项目名称</w:t>
            </w:r>
          </w:p>
        </w:tc>
        <w:tc>
          <w:tcPr>
            <w:tcW w:w="4422" w:type="dxa"/>
            <w:gridSpan w:val="3"/>
            <w:vAlign w:val="center"/>
          </w:tcPr>
          <w:p>
            <w:pPr>
              <w:pStyle w:val="10"/>
            </w:pPr>
            <w:r>
              <w:t>2024年预算-家庭经济困难学生生活补助-初中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0.10</w:t>
            </w:r>
          </w:p>
        </w:tc>
        <w:tc>
          <w:tcPr>
            <w:tcW w:w="1587" w:type="dxa"/>
            <w:vAlign w:val="center"/>
          </w:tcPr>
          <w:p>
            <w:pPr>
              <w:pStyle w:val="8"/>
            </w:pPr>
            <w:r>
              <w:t>其中：财政    资金</w:t>
            </w:r>
          </w:p>
        </w:tc>
        <w:tc>
          <w:tcPr>
            <w:tcW w:w="1304" w:type="dxa"/>
            <w:vAlign w:val="center"/>
          </w:tcPr>
          <w:p>
            <w:pPr>
              <w:pStyle w:val="10"/>
            </w:pPr>
            <w:r>
              <w:t>0.10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依据冀财教【2019】49号，对义务教育阶段家庭经济困难学生发放生活补助，用于受助学生的生活开支，标准为初中非寄宿生每生每年625元。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0.03</w:t>
            </w:r>
          </w:p>
        </w:tc>
        <w:tc>
          <w:tcPr>
            <w:tcW w:w="1304" w:type="dxa"/>
            <w:vAlign w:val="center"/>
          </w:tcPr>
          <w:p>
            <w:pPr>
              <w:pStyle w:val="9"/>
            </w:pPr>
            <w:r>
              <w:t>0.04</w:t>
            </w:r>
          </w:p>
        </w:tc>
        <w:tc>
          <w:tcPr>
            <w:tcW w:w="3118" w:type="dxa"/>
            <w:gridSpan w:val="2"/>
            <w:vAlign w:val="center"/>
          </w:tcPr>
          <w:p>
            <w:pPr>
              <w:pStyle w:val="9"/>
            </w:pPr>
            <w:r>
              <w:t>0.10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1.1.落实家庭经济困难学生生活补助政策，对义务教育阶段家庭经济困难学生发放生活补助</w:t>
            </w:r>
          </w:p>
          <w:p>
            <w:pPr>
              <w:pStyle w:val="10"/>
            </w:pPr>
            <w:r>
              <w:t>2.2.资金及时下拨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补助学生人数</w:t>
            </w:r>
          </w:p>
        </w:tc>
        <w:tc>
          <w:tcPr>
            <w:tcW w:w="2891" w:type="dxa"/>
            <w:vAlign w:val="center"/>
          </w:tcPr>
          <w:p>
            <w:pPr>
              <w:pStyle w:val="10"/>
            </w:pPr>
            <w:r>
              <w:t>贫困学生人数</w:t>
            </w:r>
          </w:p>
          <w:p>
            <w:pPr>
              <w:pStyle w:val="10"/>
            </w:pPr>
          </w:p>
        </w:tc>
        <w:tc>
          <w:tcPr>
            <w:tcW w:w="1276" w:type="dxa"/>
            <w:vAlign w:val="center"/>
          </w:tcPr>
          <w:p>
            <w:pPr>
              <w:pStyle w:val="10"/>
            </w:pPr>
            <w:r>
              <w:t>≥8人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补助发放精准率</w:t>
            </w:r>
          </w:p>
        </w:tc>
        <w:tc>
          <w:tcPr>
            <w:tcW w:w="2891" w:type="dxa"/>
            <w:vAlign w:val="center"/>
          </w:tcPr>
          <w:p>
            <w:pPr>
              <w:pStyle w:val="10"/>
            </w:pPr>
            <w:r>
              <w:t>补助发放合规人数占发放总人数的比例</w:t>
            </w:r>
          </w:p>
        </w:tc>
        <w:tc>
          <w:tcPr>
            <w:tcW w:w="1276" w:type="dxa"/>
            <w:vAlign w:val="center"/>
          </w:tcPr>
          <w:p>
            <w:pPr>
              <w:pStyle w:val="10"/>
            </w:pPr>
            <w:r>
              <w:t>100%</w:t>
            </w:r>
          </w:p>
        </w:tc>
        <w:tc>
          <w:tcPr>
            <w:tcW w:w="1843" w:type="dxa"/>
            <w:vAlign w:val="center"/>
          </w:tcPr>
          <w:p>
            <w:pPr>
              <w:pStyle w:val="10"/>
            </w:pPr>
            <w:r>
              <w:t>冀教财〔2019〕49号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发放及时性</w:t>
            </w:r>
          </w:p>
        </w:tc>
        <w:tc>
          <w:tcPr>
            <w:tcW w:w="2891" w:type="dxa"/>
            <w:vAlign w:val="center"/>
          </w:tcPr>
          <w:p>
            <w:pPr>
              <w:pStyle w:val="10"/>
            </w:pPr>
            <w:r>
              <w:t>按学期发放</w:t>
            </w:r>
          </w:p>
        </w:tc>
        <w:tc>
          <w:tcPr>
            <w:tcW w:w="1276" w:type="dxa"/>
            <w:vAlign w:val="center"/>
          </w:tcPr>
          <w:p>
            <w:pPr>
              <w:pStyle w:val="10"/>
            </w:pPr>
            <w:r>
              <w:t>按学期资金到位及时发放</w:t>
            </w:r>
          </w:p>
        </w:tc>
        <w:tc>
          <w:tcPr>
            <w:tcW w:w="1843"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人均补助标准</w:t>
            </w:r>
          </w:p>
        </w:tc>
        <w:tc>
          <w:tcPr>
            <w:tcW w:w="2891" w:type="dxa"/>
            <w:vAlign w:val="center"/>
          </w:tcPr>
          <w:p>
            <w:pPr>
              <w:pStyle w:val="10"/>
            </w:pPr>
            <w:r>
              <w:t>按标准发放</w:t>
            </w:r>
          </w:p>
        </w:tc>
        <w:tc>
          <w:tcPr>
            <w:tcW w:w="1276" w:type="dxa"/>
            <w:vAlign w:val="center"/>
          </w:tcPr>
          <w:p>
            <w:pPr>
              <w:pStyle w:val="10"/>
            </w:pPr>
            <w:r>
              <w:t>元</w:t>
            </w:r>
          </w:p>
        </w:tc>
        <w:tc>
          <w:tcPr>
            <w:tcW w:w="1843" w:type="dxa"/>
            <w:vAlign w:val="center"/>
          </w:tcPr>
          <w:p>
            <w:pPr>
              <w:pStyle w:val="10"/>
            </w:pPr>
            <w:r>
              <w:t>银行打卡发放凭证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受益学生人数</w:t>
            </w:r>
          </w:p>
        </w:tc>
        <w:tc>
          <w:tcPr>
            <w:tcW w:w="2891" w:type="dxa"/>
            <w:vAlign w:val="center"/>
          </w:tcPr>
          <w:p>
            <w:pPr>
              <w:pStyle w:val="10"/>
            </w:pPr>
            <w:r>
              <w:t>受益学生人数</w:t>
            </w:r>
          </w:p>
        </w:tc>
        <w:tc>
          <w:tcPr>
            <w:tcW w:w="1276" w:type="dxa"/>
            <w:vAlign w:val="center"/>
          </w:tcPr>
          <w:p>
            <w:pPr>
              <w:pStyle w:val="10"/>
            </w:pPr>
            <w:r>
              <w:t>≥8人</w:t>
            </w:r>
          </w:p>
        </w:tc>
        <w:tc>
          <w:tcPr>
            <w:tcW w:w="1843" w:type="dxa"/>
            <w:vAlign w:val="center"/>
          </w:tcPr>
          <w:p>
            <w:pPr>
              <w:pStyle w:val="10"/>
            </w:pPr>
            <w:r>
              <w:t>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困难家庭学生负担得到缓解</w:t>
            </w:r>
          </w:p>
        </w:tc>
        <w:tc>
          <w:tcPr>
            <w:tcW w:w="2891" w:type="dxa"/>
            <w:vAlign w:val="center"/>
          </w:tcPr>
          <w:p>
            <w:pPr>
              <w:pStyle w:val="10"/>
            </w:pPr>
            <w:r>
              <w:t>困难家庭学生负担得到缓解</w:t>
            </w:r>
          </w:p>
        </w:tc>
        <w:tc>
          <w:tcPr>
            <w:tcW w:w="1276" w:type="dxa"/>
            <w:vAlign w:val="center"/>
          </w:tcPr>
          <w:p>
            <w:pPr>
              <w:pStyle w:val="10"/>
            </w:pPr>
            <w:r>
              <w:t>有效缓解</w:t>
            </w:r>
          </w:p>
        </w:tc>
        <w:tc>
          <w:tcPr>
            <w:tcW w:w="1843" w:type="dxa"/>
            <w:vAlign w:val="center"/>
          </w:tcPr>
          <w:p>
            <w:pPr>
              <w:pStyle w:val="10"/>
            </w:pPr>
            <w:r>
              <w:t>冀教财〔2019〕49号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学校满意度</w:t>
            </w:r>
          </w:p>
        </w:tc>
        <w:tc>
          <w:tcPr>
            <w:tcW w:w="2891" w:type="dxa"/>
            <w:vAlign w:val="center"/>
          </w:tcPr>
          <w:p>
            <w:pPr>
              <w:pStyle w:val="10"/>
            </w:pPr>
            <w:r>
              <w:t>通过调查问卷，达到满意的学校与调查学校的比值</w:t>
            </w:r>
          </w:p>
        </w:tc>
        <w:tc>
          <w:tcPr>
            <w:tcW w:w="1276" w:type="dxa"/>
            <w:vAlign w:val="center"/>
          </w:tcPr>
          <w:p>
            <w:pPr>
              <w:pStyle w:val="10"/>
            </w:pPr>
            <w:r>
              <w:t>≥95%</w:t>
            </w:r>
          </w:p>
        </w:tc>
        <w:tc>
          <w:tcPr>
            <w:tcW w:w="1843" w:type="dxa"/>
            <w:vAlign w:val="center"/>
          </w:tcPr>
          <w:p>
            <w:pPr>
              <w:pStyle w:val="10"/>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9、2024年预算-普通高中家庭经济困难学生资助绩效目标表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13010824P000770100021</w:t>
            </w:r>
          </w:p>
        </w:tc>
        <w:tc>
          <w:tcPr>
            <w:tcW w:w="1587" w:type="dxa"/>
            <w:vAlign w:val="center"/>
          </w:tcPr>
          <w:p>
            <w:pPr>
              <w:pStyle w:val="8"/>
            </w:pPr>
            <w:r>
              <w:t>项目名称</w:t>
            </w:r>
          </w:p>
        </w:tc>
        <w:tc>
          <w:tcPr>
            <w:tcW w:w="4422" w:type="dxa"/>
            <w:gridSpan w:val="3"/>
            <w:vAlign w:val="center"/>
          </w:tcPr>
          <w:p>
            <w:pPr>
              <w:pStyle w:val="10"/>
            </w:pPr>
            <w:r>
              <w:t>2024年预算-普通高中家庭经济困难学生资助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5.80</w:t>
            </w:r>
          </w:p>
        </w:tc>
        <w:tc>
          <w:tcPr>
            <w:tcW w:w="1587" w:type="dxa"/>
            <w:vAlign w:val="center"/>
          </w:tcPr>
          <w:p>
            <w:pPr>
              <w:pStyle w:val="8"/>
            </w:pPr>
            <w:r>
              <w:t>其中：财政    资金</w:t>
            </w:r>
          </w:p>
        </w:tc>
        <w:tc>
          <w:tcPr>
            <w:tcW w:w="1304" w:type="dxa"/>
            <w:vAlign w:val="center"/>
          </w:tcPr>
          <w:p>
            <w:pPr>
              <w:pStyle w:val="10"/>
            </w:pPr>
            <w:r>
              <w:t>5.80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依据石财教［2017］72号，对普通高中家庭经济困难学生发放助学金，以帮助家庭经济困难学生完成学业，标准每生每年2000元。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 xml:space="preserve"> </w:t>
            </w:r>
          </w:p>
        </w:tc>
        <w:tc>
          <w:tcPr>
            <w:tcW w:w="1304" w:type="dxa"/>
            <w:vAlign w:val="center"/>
          </w:tcPr>
          <w:p>
            <w:pPr>
              <w:pStyle w:val="9"/>
            </w:pPr>
            <w:r>
              <w:t xml:space="preserve"> </w:t>
            </w:r>
          </w:p>
        </w:tc>
        <w:tc>
          <w:tcPr>
            <w:tcW w:w="3118" w:type="dxa"/>
            <w:gridSpan w:val="2"/>
            <w:vAlign w:val="center"/>
          </w:tcPr>
          <w:p>
            <w:pPr>
              <w:pStyle w:val="9"/>
            </w:pPr>
            <w:r>
              <w:t>5.80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1.资助家庭困难学生。</w:t>
            </w:r>
          </w:p>
          <w:p>
            <w:pPr>
              <w:pStyle w:val="10"/>
            </w:pPr>
            <w:r>
              <w:t>2.及时发放高中助学金。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资助学生人</w:t>
            </w:r>
          </w:p>
        </w:tc>
        <w:tc>
          <w:tcPr>
            <w:tcW w:w="2891" w:type="dxa"/>
            <w:vAlign w:val="center"/>
          </w:tcPr>
          <w:p>
            <w:pPr>
              <w:pStyle w:val="10"/>
            </w:pPr>
            <w:r>
              <w:t>高中贫困学生人数</w:t>
            </w:r>
          </w:p>
        </w:tc>
        <w:tc>
          <w:tcPr>
            <w:tcW w:w="1276" w:type="dxa"/>
            <w:vAlign w:val="center"/>
          </w:tcPr>
          <w:p>
            <w:pPr>
              <w:pStyle w:val="10"/>
            </w:pPr>
            <w:r>
              <w:t>≥145人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符合资助条件率（%）</w:t>
            </w:r>
          </w:p>
        </w:tc>
        <w:tc>
          <w:tcPr>
            <w:tcW w:w="2891" w:type="dxa"/>
            <w:vAlign w:val="center"/>
          </w:tcPr>
          <w:p>
            <w:pPr>
              <w:pStyle w:val="10"/>
            </w:pPr>
            <w:r>
              <w:t>符合资助条件率（%）</w:t>
            </w:r>
          </w:p>
        </w:tc>
        <w:tc>
          <w:tcPr>
            <w:tcW w:w="1276" w:type="dxa"/>
            <w:vAlign w:val="center"/>
          </w:tcPr>
          <w:p>
            <w:pPr>
              <w:pStyle w:val="10"/>
            </w:pPr>
            <w:r>
              <w:t>100%</w:t>
            </w:r>
          </w:p>
        </w:tc>
        <w:tc>
          <w:tcPr>
            <w:tcW w:w="1843" w:type="dxa"/>
            <w:vAlign w:val="center"/>
          </w:tcPr>
          <w:p>
            <w:pPr>
              <w:pStyle w:val="10"/>
            </w:pPr>
            <w:r>
              <w:t>通过学生申请，提供相应的证明材料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发放及时性</w:t>
            </w:r>
          </w:p>
        </w:tc>
        <w:tc>
          <w:tcPr>
            <w:tcW w:w="2891" w:type="dxa"/>
            <w:vAlign w:val="center"/>
          </w:tcPr>
          <w:p>
            <w:pPr>
              <w:pStyle w:val="10"/>
            </w:pPr>
            <w:r>
              <w:t>按学期发放</w:t>
            </w:r>
          </w:p>
        </w:tc>
        <w:tc>
          <w:tcPr>
            <w:tcW w:w="1276" w:type="dxa"/>
            <w:vAlign w:val="center"/>
          </w:tcPr>
          <w:p>
            <w:pPr>
              <w:pStyle w:val="10"/>
            </w:pPr>
            <w:r>
              <w:t>按学期资金到位及时发放</w:t>
            </w:r>
          </w:p>
        </w:tc>
        <w:tc>
          <w:tcPr>
            <w:tcW w:w="1843"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人均发放标准</w:t>
            </w:r>
          </w:p>
        </w:tc>
        <w:tc>
          <w:tcPr>
            <w:tcW w:w="2891" w:type="dxa"/>
            <w:vAlign w:val="center"/>
          </w:tcPr>
          <w:p>
            <w:pPr>
              <w:pStyle w:val="10"/>
            </w:pPr>
            <w:r>
              <w:t>人均发放标准</w:t>
            </w:r>
          </w:p>
        </w:tc>
        <w:tc>
          <w:tcPr>
            <w:tcW w:w="1276" w:type="dxa"/>
            <w:vAlign w:val="center"/>
          </w:tcPr>
          <w:p>
            <w:pPr>
              <w:pStyle w:val="10"/>
            </w:pPr>
            <w:r>
              <w:t>冀财教〔2017﹞72号</w:t>
            </w:r>
          </w:p>
        </w:tc>
        <w:tc>
          <w:tcPr>
            <w:tcW w:w="1843" w:type="dxa"/>
            <w:vAlign w:val="center"/>
          </w:tcPr>
          <w:p>
            <w:pPr>
              <w:pStyle w:val="10"/>
            </w:pPr>
            <w:r>
              <w:t>按国家政策发放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收益学生人数</w:t>
            </w:r>
          </w:p>
        </w:tc>
        <w:tc>
          <w:tcPr>
            <w:tcW w:w="2891" w:type="dxa"/>
            <w:vAlign w:val="center"/>
          </w:tcPr>
          <w:p>
            <w:pPr>
              <w:pStyle w:val="10"/>
            </w:pPr>
            <w:r>
              <w:t>收益学生人数</w:t>
            </w:r>
          </w:p>
        </w:tc>
        <w:tc>
          <w:tcPr>
            <w:tcW w:w="1276" w:type="dxa"/>
            <w:vAlign w:val="center"/>
          </w:tcPr>
          <w:p>
            <w:pPr>
              <w:pStyle w:val="10"/>
            </w:pPr>
            <w:r>
              <w:t>≥145人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持续资助</w:t>
            </w:r>
          </w:p>
        </w:tc>
        <w:tc>
          <w:tcPr>
            <w:tcW w:w="2891" w:type="dxa"/>
            <w:vAlign w:val="center"/>
          </w:tcPr>
          <w:p>
            <w:pPr>
              <w:pStyle w:val="10"/>
            </w:pPr>
            <w:r>
              <w:t>按时完成率</w:t>
            </w:r>
          </w:p>
        </w:tc>
        <w:tc>
          <w:tcPr>
            <w:tcW w:w="1276" w:type="dxa"/>
            <w:vAlign w:val="center"/>
          </w:tcPr>
          <w:p>
            <w:pPr>
              <w:pStyle w:val="10"/>
            </w:pPr>
            <w:r>
              <w:t>100%</w:t>
            </w:r>
          </w:p>
        </w:tc>
        <w:tc>
          <w:tcPr>
            <w:tcW w:w="1843"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学生家庭满意度</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10、2024年预算-普通高中建档立卡等家庭经济困难学生免学杂费绩效目标表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13010824P00077110002N</w:t>
            </w:r>
          </w:p>
        </w:tc>
        <w:tc>
          <w:tcPr>
            <w:tcW w:w="1587" w:type="dxa"/>
            <w:vAlign w:val="center"/>
          </w:tcPr>
          <w:p>
            <w:pPr>
              <w:pStyle w:val="8"/>
            </w:pPr>
            <w:r>
              <w:t>项目名称</w:t>
            </w:r>
          </w:p>
        </w:tc>
        <w:tc>
          <w:tcPr>
            <w:tcW w:w="4422" w:type="dxa"/>
            <w:gridSpan w:val="3"/>
            <w:vAlign w:val="center"/>
          </w:tcPr>
          <w:p>
            <w:pPr>
              <w:pStyle w:val="10"/>
            </w:pPr>
            <w:r>
              <w:t>2024年预算-普通高中建档立卡等家庭经济困难学生免学杂费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0.68</w:t>
            </w:r>
          </w:p>
        </w:tc>
        <w:tc>
          <w:tcPr>
            <w:tcW w:w="1587" w:type="dxa"/>
            <w:vAlign w:val="center"/>
          </w:tcPr>
          <w:p>
            <w:pPr>
              <w:pStyle w:val="8"/>
            </w:pPr>
            <w:r>
              <w:t>其中：财政    资金</w:t>
            </w:r>
          </w:p>
        </w:tc>
        <w:tc>
          <w:tcPr>
            <w:tcW w:w="1304" w:type="dxa"/>
            <w:vAlign w:val="center"/>
          </w:tcPr>
          <w:p>
            <w:pPr>
              <w:pStyle w:val="10"/>
            </w:pPr>
            <w:r>
              <w:t>0.68</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购买高中专用材料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0.68</w:t>
            </w:r>
          </w:p>
        </w:tc>
        <w:tc>
          <w:tcPr>
            <w:tcW w:w="1304" w:type="dxa"/>
            <w:vAlign w:val="center"/>
          </w:tcPr>
          <w:p>
            <w:pPr>
              <w:pStyle w:val="9"/>
            </w:pPr>
            <w:r>
              <w:t xml:space="preserve"> </w:t>
            </w:r>
          </w:p>
        </w:tc>
        <w:tc>
          <w:tcPr>
            <w:tcW w:w="3118" w:type="dxa"/>
            <w:gridSpan w:val="2"/>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1.购买高中专用材料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资助学生人数</w:t>
            </w:r>
          </w:p>
        </w:tc>
        <w:tc>
          <w:tcPr>
            <w:tcW w:w="2891" w:type="dxa"/>
            <w:vAlign w:val="center"/>
          </w:tcPr>
          <w:p>
            <w:pPr>
              <w:pStyle w:val="10"/>
            </w:pPr>
            <w:r>
              <w:t>高中贫困学生人数</w:t>
            </w:r>
          </w:p>
        </w:tc>
        <w:tc>
          <w:tcPr>
            <w:tcW w:w="1276" w:type="dxa"/>
            <w:vAlign w:val="center"/>
          </w:tcPr>
          <w:p>
            <w:pPr>
              <w:pStyle w:val="10"/>
            </w:pPr>
            <w:r>
              <w:t>≥9人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符合资助条件率（%）</w:t>
            </w:r>
          </w:p>
        </w:tc>
        <w:tc>
          <w:tcPr>
            <w:tcW w:w="2891" w:type="dxa"/>
            <w:vAlign w:val="center"/>
          </w:tcPr>
          <w:p>
            <w:pPr>
              <w:pStyle w:val="10"/>
            </w:pPr>
            <w:r>
              <w:t>符合资助条件率（%）</w:t>
            </w:r>
          </w:p>
        </w:tc>
        <w:tc>
          <w:tcPr>
            <w:tcW w:w="1276" w:type="dxa"/>
            <w:vAlign w:val="center"/>
          </w:tcPr>
          <w:p>
            <w:pPr>
              <w:pStyle w:val="10"/>
            </w:pPr>
            <w:r>
              <w:t>100%</w:t>
            </w:r>
          </w:p>
        </w:tc>
        <w:tc>
          <w:tcPr>
            <w:tcW w:w="1843" w:type="dxa"/>
            <w:vAlign w:val="center"/>
          </w:tcPr>
          <w:p>
            <w:pPr>
              <w:pStyle w:val="10"/>
            </w:pPr>
            <w:r>
              <w:t>通过学生申请，提供相应的证明材料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发放及时性</w:t>
            </w:r>
          </w:p>
        </w:tc>
        <w:tc>
          <w:tcPr>
            <w:tcW w:w="2891" w:type="dxa"/>
            <w:vAlign w:val="center"/>
          </w:tcPr>
          <w:p>
            <w:pPr>
              <w:pStyle w:val="10"/>
            </w:pPr>
            <w:r>
              <w:t>按学期发放</w:t>
            </w:r>
          </w:p>
        </w:tc>
        <w:tc>
          <w:tcPr>
            <w:tcW w:w="1276" w:type="dxa"/>
            <w:vAlign w:val="center"/>
          </w:tcPr>
          <w:p>
            <w:pPr>
              <w:pStyle w:val="10"/>
            </w:pPr>
            <w:r>
              <w:t>按学期资金到位及时发放</w:t>
            </w:r>
          </w:p>
        </w:tc>
        <w:tc>
          <w:tcPr>
            <w:tcW w:w="1843"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人均发放标准</w:t>
            </w:r>
          </w:p>
        </w:tc>
        <w:tc>
          <w:tcPr>
            <w:tcW w:w="2891" w:type="dxa"/>
            <w:vAlign w:val="center"/>
          </w:tcPr>
          <w:p>
            <w:pPr>
              <w:pStyle w:val="10"/>
            </w:pPr>
            <w:r>
              <w:t>人均发放标准</w:t>
            </w:r>
          </w:p>
        </w:tc>
        <w:tc>
          <w:tcPr>
            <w:tcW w:w="1276" w:type="dxa"/>
            <w:vAlign w:val="center"/>
          </w:tcPr>
          <w:p>
            <w:pPr>
              <w:pStyle w:val="10"/>
            </w:pPr>
            <w:r>
              <w:t>冀财教〔2017﹞72号</w:t>
            </w:r>
          </w:p>
        </w:tc>
        <w:tc>
          <w:tcPr>
            <w:tcW w:w="1843" w:type="dxa"/>
            <w:vAlign w:val="center"/>
          </w:tcPr>
          <w:p>
            <w:pPr>
              <w:pStyle w:val="10"/>
            </w:pPr>
            <w:r>
              <w:t>按国家政策发放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受益学生人数</w:t>
            </w:r>
          </w:p>
        </w:tc>
        <w:tc>
          <w:tcPr>
            <w:tcW w:w="2891" w:type="dxa"/>
            <w:vAlign w:val="center"/>
          </w:tcPr>
          <w:p>
            <w:pPr>
              <w:pStyle w:val="10"/>
            </w:pPr>
            <w:r>
              <w:t>受益学生人数</w:t>
            </w:r>
          </w:p>
        </w:tc>
        <w:tc>
          <w:tcPr>
            <w:tcW w:w="1276" w:type="dxa"/>
            <w:vAlign w:val="center"/>
          </w:tcPr>
          <w:p>
            <w:pPr>
              <w:pStyle w:val="10"/>
            </w:pPr>
            <w:r>
              <w:t>≥9人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困难家庭学生负担得到缓解</w:t>
            </w:r>
          </w:p>
        </w:tc>
        <w:tc>
          <w:tcPr>
            <w:tcW w:w="2891" w:type="dxa"/>
            <w:vAlign w:val="center"/>
          </w:tcPr>
          <w:p>
            <w:pPr>
              <w:pStyle w:val="10"/>
            </w:pPr>
            <w:r>
              <w:t>困难家庭学生负担得到缓解</w:t>
            </w:r>
          </w:p>
        </w:tc>
        <w:tc>
          <w:tcPr>
            <w:tcW w:w="1276" w:type="dxa"/>
            <w:vAlign w:val="center"/>
          </w:tcPr>
          <w:p>
            <w:pPr>
              <w:pStyle w:val="10"/>
            </w:pPr>
            <w:r>
              <w:t>有效缓解</w:t>
            </w:r>
          </w:p>
        </w:tc>
        <w:tc>
          <w:tcPr>
            <w:tcW w:w="1843" w:type="dxa"/>
            <w:vAlign w:val="center"/>
          </w:tcPr>
          <w:p>
            <w:pPr>
              <w:pStyle w:val="10"/>
            </w:pPr>
            <w:r>
              <w:t>冀教财〔2017〕2号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学生家庭满意度</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11、2024年预算-社团扶持及特色学校建设经费绩效目标表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13010824P00075810001C</w:t>
            </w:r>
          </w:p>
        </w:tc>
        <w:tc>
          <w:tcPr>
            <w:tcW w:w="1587" w:type="dxa"/>
            <w:vAlign w:val="center"/>
          </w:tcPr>
          <w:p>
            <w:pPr>
              <w:pStyle w:val="8"/>
            </w:pPr>
            <w:r>
              <w:t>项目名称</w:t>
            </w:r>
          </w:p>
        </w:tc>
        <w:tc>
          <w:tcPr>
            <w:tcW w:w="4422" w:type="dxa"/>
            <w:gridSpan w:val="3"/>
            <w:vAlign w:val="center"/>
          </w:tcPr>
          <w:p>
            <w:pPr>
              <w:pStyle w:val="10"/>
            </w:pPr>
            <w:r>
              <w:t>2024年预算-社团扶持及特色学校建设经费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3.00</w:t>
            </w:r>
          </w:p>
        </w:tc>
        <w:tc>
          <w:tcPr>
            <w:tcW w:w="1587" w:type="dxa"/>
            <w:vAlign w:val="center"/>
          </w:tcPr>
          <w:p>
            <w:pPr>
              <w:pStyle w:val="8"/>
            </w:pPr>
            <w:r>
              <w:t>其中：财政    资金</w:t>
            </w:r>
          </w:p>
        </w:tc>
        <w:tc>
          <w:tcPr>
            <w:tcW w:w="1304" w:type="dxa"/>
            <w:vAlign w:val="center"/>
          </w:tcPr>
          <w:p>
            <w:pPr>
              <w:pStyle w:val="10"/>
            </w:pPr>
            <w:r>
              <w:t>3.00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用于合唱社团劳务费等支出.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3.00</w:t>
            </w:r>
          </w:p>
        </w:tc>
        <w:tc>
          <w:tcPr>
            <w:tcW w:w="1304" w:type="dxa"/>
            <w:vAlign w:val="center"/>
          </w:tcPr>
          <w:p>
            <w:pPr>
              <w:pStyle w:val="9"/>
            </w:pPr>
            <w:r>
              <w:t>3.00</w:t>
            </w:r>
          </w:p>
        </w:tc>
        <w:tc>
          <w:tcPr>
            <w:tcW w:w="3118" w:type="dxa"/>
            <w:gridSpan w:val="2"/>
            <w:vAlign w:val="center"/>
          </w:tcPr>
          <w:p>
            <w:pPr>
              <w:pStyle w:val="9"/>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1.1.全面加强和改进新时代学校美育工作。</w:t>
            </w:r>
          </w:p>
          <w:p>
            <w:pPr>
              <w:pStyle w:val="10"/>
            </w:pPr>
            <w:r>
              <w:t>2.充分发挥美育在学生全面发展中的重要作用。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参加合唱教师人数</w:t>
            </w:r>
          </w:p>
        </w:tc>
        <w:tc>
          <w:tcPr>
            <w:tcW w:w="2891" w:type="dxa"/>
            <w:vAlign w:val="center"/>
          </w:tcPr>
          <w:p>
            <w:pPr>
              <w:pStyle w:val="10"/>
            </w:pPr>
            <w:r>
              <w:t>参加合唱教师人数</w:t>
            </w:r>
          </w:p>
        </w:tc>
        <w:tc>
          <w:tcPr>
            <w:tcW w:w="1276" w:type="dxa"/>
            <w:vAlign w:val="center"/>
          </w:tcPr>
          <w:p>
            <w:pPr>
              <w:pStyle w:val="10"/>
            </w:pPr>
            <w:r>
              <w:t>≥20人</w:t>
            </w:r>
          </w:p>
        </w:tc>
        <w:tc>
          <w:tcPr>
            <w:tcW w:w="1843" w:type="dxa"/>
            <w:vAlign w:val="center"/>
          </w:tcPr>
          <w:p>
            <w:pPr>
              <w:pStyle w:val="10"/>
            </w:pPr>
            <w:r>
              <w:t>合唱教师名单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资金利用率</w:t>
            </w:r>
          </w:p>
        </w:tc>
        <w:tc>
          <w:tcPr>
            <w:tcW w:w="2891" w:type="dxa"/>
            <w:vAlign w:val="center"/>
          </w:tcPr>
          <w:p>
            <w:pPr>
              <w:pStyle w:val="10"/>
            </w:pPr>
            <w:r>
              <w:t>资金利用率</w:t>
            </w:r>
          </w:p>
        </w:tc>
        <w:tc>
          <w:tcPr>
            <w:tcW w:w="1276" w:type="dxa"/>
            <w:vAlign w:val="center"/>
          </w:tcPr>
          <w:p>
            <w:pPr>
              <w:pStyle w:val="10"/>
            </w:pPr>
            <w:r>
              <w:t>100%</w:t>
            </w:r>
          </w:p>
        </w:tc>
        <w:tc>
          <w:tcPr>
            <w:tcW w:w="1843" w:type="dxa"/>
            <w:vAlign w:val="center"/>
          </w:tcPr>
          <w:p>
            <w:pPr>
              <w:pStyle w:val="10"/>
            </w:pPr>
            <w:r>
              <w:t>收入支出凭证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经费使用及时率</w:t>
            </w:r>
          </w:p>
        </w:tc>
        <w:tc>
          <w:tcPr>
            <w:tcW w:w="2891" w:type="dxa"/>
            <w:vAlign w:val="center"/>
          </w:tcPr>
          <w:p>
            <w:pPr>
              <w:pStyle w:val="10"/>
            </w:pPr>
            <w:r>
              <w:t>经费使用及时率</w:t>
            </w:r>
          </w:p>
        </w:tc>
        <w:tc>
          <w:tcPr>
            <w:tcW w:w="1276" w:type="dxa"/>
            <w:vAlign w:val="center"/>
          </w:tcPr>
          <w:p>
            <w:pPr>
              <w:pStyle w:val="10"/>
            </w:pPr>
            <w:r>
              <w:t>专项资金到位后及时使用</w:t>
            </w:r>
          </w:p>
        </w:tc>
        <w:tc>
          <w:tcPr>
            <w:tcW w:w="1843" w:type="dxa"/>
            <w:vAlign w:val="center"/>
          </w:tcPr>
          <w:p>
            <w:pPr>
              <w:pStyle w:val="10"/>
            </w:pPr>
            <w:r>
              <w:t>专项资金到位后及时使用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采购成本</w:t>
            </w:r>
          </w:p>
        </w:tc>
        <w:tc>
          <w:tcPr>
            <w:tcW w:w="2891" w:type="dxa"/>
            <w:vAlign w:val="center"/>
          </w:tcPr>
          <w:p>
            <w:pPr>
              <w:pStyle w:val="10"/>
            </w:pPr>
            <w:r>
              <w:t>采购成本</w:t>
            </w:r>
          </w:p>
        </w:tc>
        <w:tc>
          <w:tcPr>
            <w:tcW w:w="1276" w:type="dxa"/>
            <w:vAlign w:val="center"/>
          </w:tcPr>
          <w:p>
            <w:pPr>
              <w:pStyle w:val="10"/>
            </w:pPr>
            <w:r>
              <w:t>低于市场价</w:t>
            </w:r>
          </w:p>
        </w:tc>
        <w:tc>
          <w:tcPr>
            <w:tcW w:w="1843" w:type="dxa"/>
            <w:vAlign w:val="center"/>
          </w:tcPr>
          <w:p>
            <w:pPr>
              <w:pStyle w:val="10"/>
            </w:pPr>
            <w:r>
              <w:t>低于市场价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学校教育实施保障水平</w:t>
            </w:r>
          </w:p>
        </w:tc>
        <w:tc>
          <w:tcPr>
            <w:tcW w:w="2891" w:type="dxa"/>
            <w:vAlign w:val="center"/>
          </w:tcPr>
          <w:p>
            <w:pPr>
              <w:pStyle w:val="10"/>
            </w:pPr>
            <w:r>
              <w:t>学校教育实施保障水平</w:t>
            </w:r>
          </w:p>
        </w:tc>
        <w:tc>
          <w:tcPr>
            <w:tcW w:w="1276" w:type="dxa"/>
            <w:vAlign w:val="center"/>
          </w:tcPr>
          <w:p>
            <w:pPr>
              <w:pStyle w:val="10"/>
            </w:pPr>
            <w:r>
              <w:t>不断提升</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持续学校美育教育</w:t>
            </w:r>
          </w:p>
        </w:tc>
        <w:tc>
          <w:tcPr>
            <w:tcW w:w="2891" w:type="dxa"/>
            <w:vAlign w:val="center"/>
          </w:tcPr>
          <w:p>
            <w:pPr>
              <w:pStyle w:val="10"/>
            </w:pPr>
            <w:r>
              <w:t>持续学校美育教育</w:t>
            </w:r>
          </w:p>
        </w:tc>
        <w:tc>
          <w:tcPr>
            <w:tcW w:w="1276" w:type="dxa"/>
            <w:vAlign w:val="center"/>
          </w:tcPr>
          <w:p>
            <w:pPr>
              <w:pStyle w:val="10"/>
            </w:pPr>
            <w:r>
              <w:t>美与教育持续进行</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学校满意度</w:t>
            </w:r>
          </w:p>
        </w:tc>
        <w:tc>
          <w:tcPr>
            <w:tcW w:w="2891" w:type="dxa"/>
            <w:vAlign w:val="center"/>
          </w:tcPr>
          <w:p>
            <w:pPr>
              <w:pStyle w:val="10"/>
            </w:pPr>
            <w:r>
              <w:t>学校满意度</w:t>
            </w:r>
          </w:p>
        </w:tc>
        <w:tc>
          <w:tcPr>
            <w:tcW w:w="1276" w:type="dxa"/>
            <w:vAlign w:val="center"/>
          </w:tcPr>
          <w:p>
            <w:pPr>
              <w:pStyle w:val="10"/>
            </w:pPr>
            <w:r>
              <w:t>≥95%</w:t>
            </w:r>
          </w:p>
        </w:tc>
        <w:tc>
          <w:tcPr>
            <w:tcW w:w="1843"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12、2024年预算-退休、离岗人员津补贴绩效目标表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13010824P00076510001J</w:t>
            </w:r>
          </w:p>
        </w:tc>
        <w:tc>
          <w:tcPr>
            <w:tcW w:w="1587" w:type="dxa"/>
            <w:vAlign w:val="center"/>
          </w:tcPr>
          <w:p>
            <w:pPr>
              <w:pStyle w:val="8"/>
            </w:pPr>
            <w:r>
              <w:t>项目名称</w:t>
            </w:r>
          </w:p>
        </w:tc>
        <w:tc>
          <w:tcPr>
            <w:tcW w:w="4422" w:type="dxa"/>
            <w:gridSpan w:val="3"/>
            <w:vAlign w:val="center"/>
          </w:tcPr>
          <w:p>
            <w:pPr>
              <w:pStyle w:val="10"/>
            </w:pPr>
            <w:r>
              <w:t>2024年预算-退休、离岗人员津补贴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0.39</w:t>
            </w:r>
          </w:p>
        </w:tc>
        <w:tc>
          <w:tcPr>
            <w:tcW w:w="1587" w:type="dxa"/>
            <w:vAlign w:val="center"/>
          </w:tcPr>
          <w:p>
            <w:pPr>
              <w:pStyle w:val="8"/>
            </w:pPr>
            <w:r>
              <w:t>其中：财政    资金</w:t>
            </w:r>
          </w:p>
        </w:tc>
        <w:tc>
          <w:tcPr>
            <w:tcW w:w="1304" w:type="dxa"/>
            <w:vAlign w:val="center"/>
          </w:tcPr>
          <w:p>
            <w:pPr>
              <w:pStyle w:val="10"/>
            </w:pPr>
            <w:r>
              <w:t>0.39</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发放退休教师津补贴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0.13</w:t>
            </w:r>
          </w:p>
        </w:tc>
        <w:tc>
          <w:tcPr>
            <w:tcW w:w="1304" w:type="dxa"/>
            <w:vAlign w:val="center"/>
          </w:tcPr>
          <w:p>
            <w:pPr>
              <w:pStyle w:val="9"/>
            </w:pPr>
            <w:r>
              <w:t>0.26</w:t>
            </w:r>
          </w:p>
        </w:tc>
        <w:tc>
          <w:tcPr>
            <w:tcW w:w="3118" w:type="dxa"/>
            <w:gridSpan w:val="2"/>
            <w:vAlign w:val="center"/>
          </w:tcPr>
          <w:p>
            <w:pPr>
              <w:pStyle w:val="9"/>
            </w:pPr>
            <w:r>
              <w:t>0.39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1.1.提高教师幸福感</w:t>
            </w:r>
          </w:p>
          <w:p>
            <w:pPr>
              <w:pStyle w:val="10"/>
            </w:pPr>
            <w:r>
              <w:t>2.落实2005年提高津补贴政策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发放标准</w:t>
            </w:r>
          </w:p>
        </w:tc>
        <w:tc>
          <w:tcPr>
            <w:tcW w:w="2891" w:type="dxa"/>
            <w:vAlign w:val="center"/>
          </w:tcPr>
          <w:p>
            <w:pPr>
              <w:pStyle w:val="10"/>
            </w:pPr>
            <w:r>
              <w:t>按每人不高于1300元标准发放</w:t>
            </w:r>
          </w:p>
        </w:tc>
        <w:tc>
          <w:tcPr>
            <w:tcW w:w="1276" w:type="dxa"/>
            <w:vAlign w:val="center"/>
          </w:tcPr>
          <w:p>
            <w:pPr>
              <w:pStyle w:val="10"/>
            </w:pPr>
            <w:r>
              <w:t>≤1300元</w:t>
            </w:r>
          </w:p>
        </w:tc>
        <w:tc>
          <w:tcPr>
            <w:tcW w:w="1843" w:type="dxa"/>
            <w:vAlign w:val="center"/>
          </w:tcPr>
          <w:p>
            <w:pPr>
              <w:pStyle w:val="10"/>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本年补发覆盖率</w:t>
            </w:r>
          </w:p>
        </w:tc>
        <w:tc>
          <w:tcPr>
            <w:tcW w:w="2891" w:type="dxa"/>
            <w:vAlign w:val="center"/>
          </w:tcPr>
          <w:p>
            <w:pPr>
              <w:pStyle w:val="10"/>
            </w:pPr>
            <w:r>
              <w:t>实际补发人数占应补发人数的比率</w:t>
            </w:r>
          </w:p>
        </w:tc>
        <w:tc>
          <w:tcPr>
            <w:tcW w:w="1276" w:type="dxa"/>
            <w:vAlign w:val="center"/>
          </w:tcPr>
          <w:p>
            <w:pPr>
              <w:pStyle w:val="10"/>
            </w:pPr>
            <w:r>
              <w:t>≥90%</w:t>
            </w:r>
          </w:p>
        </w:tc>
        <w:tc>
          <w:tcPr>
            <w:tcW w:w="1843" w:type="dxa"/>
            <w:vAlign w:val="center"/>
          </w:tcPr>
          <w:p>
            <w:pPr>
              <w:pStyle w:val="10"/>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资金及时下拨</w:t>
            </w:r>
          </w:p>
        </w:tc>
        <w:tc>
          <w:tcPr>
            <w:tcW w:w="2891" w:type="dxa"/>
            <w:vAlign w:val="center"/>
          </w:tcPr>
          <w:p>
            <w:pPr>
              <w:pStyle w:val="10"/>
            </w:pPr>
            <w:r>
              <w:t>2024年11月底前下拨</w:t>
            </w:r>
          </w:p>
        </w:tc>
        <w:tc>
          <w:tcPr>
            <w:tcW w:w="1276" w:type="dxa"/>
            <w:vAlign w:val="center"/>
          </w:tcPr>
          <w:p>
            <w:pPr>
              <w:pStyle w:val="10"/>
            </w:pPr>
            <w:r>
              <w:t>≤11月</w:t>
            </w:r>
          </w:p>
        </w:tc>
        <w:tc>
          <w:tcPr>
            <w:tcW w:w="1843" w:type="dxa"/>
            <w:vAlign w:val="center"/>
          </w:tcPr>
          <w:p>
            <w:pPr>
              <w:pStyle w:val="10"/>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人均补发标准</w:t>
            </w:r>
          </w:p>
        </w:tc>
        <w:tc>
          <w:tcPr>
            <w:tcW w:w="2891" w:type="dxa"/>
            <w:vAlign w:val="center"/>
          </w:tcPr>
          <w:p>
            <w:pPr>
              <w:pStyle w:val="10"/>
            </w:pPr>
            <w:r>
              <w:t>按每人不高于1300元标准发放</w:t>
            </w:r>
          </w:p>
        </w:tc>
        <w:tc>
          <w:tcPr>
            <w:tcW w:w="1276" w:type="dxa"/>
            <w:vAlign w:val="center"/>
          </w:tcPr>
          <w:p>
            <w:pPr>
              <w:pStyle w:val="10"/>
            </w:pPr>
            <w:r>
              <w:t>≤1300元</w:t>
            </w:r>
          </w:p>
        </w:tc>
        <w:tc>
          <w:tcPr>
            <w:tcW w:w="1843"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受益教师数</w:t>
            </w:r>
          </w:p>
        </w:tc>
        <w:tc>
          <w:tcPr>
            <w:tcW w:w="2891" w:type="dxa"/>
            <w:vAlign w:val="center"/>
          </w:tcPr>
          <w:p>
            <w:pPr>
              <w:pStyle w:val="10"/>
            </w:pPr>
            <w:r>
              <w:t>受益教师的人数</w:t>
            </w:r>
          </w:p>
        </w:tc>
        <w:tc>
          <w:tcPr>
            <w:tcW w:w="1276" w:type="dxa"/>
            <w:vAlign w:val="center"/>
          </w:tcPr>
          <w:p>
            <w:pPr>
              <w:pStyle w:val="10"/>
            </w:pPr>
            <w:r>
              <w:t>≤3人</w:t>
            </w:r>
          </w:p>
        </w:tc>
        <w:tc>
          <w:tcPr>
            <w:tcW w:w="1843" w:type="dxa"/>
            <w:vAlign w:val="center"/>
          </w:tcPr>
          <w:p>
            <w:pPr>
              <w:pStyle w:val="10"/>
            </w:pPr>
            <w:r>
              <w:t>学校发放花名册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教师待遇</w:t>
            </w:r>
          </w:p>
        </w:tc>
        <w:tc>
          <w:tcPr>
            <w:tcW w:w="2891" w:type="dxa"/>
            <w:vAlign w:val="center"/>
          </w:tcPr>
          <w:p>
            <w:pPr>
              <w:pStyle w:val="10"/>
            </w:pPr>
            <w:r>
              <w:t>教师待遇不断提高</w:t>
            </w:r>
          </w:p>
        </w:tc>
        <w:tc>
          <w:tcPr>
            <w:tcW w:w="1276" w:type="dxa"/>
            <w:vAlign w:val="center"/>
          </w:tcPr>
          <w:p>
            <w:pPr>
              <w:pStyle w:val="10"/>
            </w:pPr>
            <w:r>
              <w:t>教师待遇不断提高</w:t>
            </w:r>
          </w:p>
        </w:tc>
        <w:tc>
          <w:tcPr>
            <w:tcW w:w="1843" w:type="dxa"/>
            <w:vAlign w:val="center"/>
          </w:tcPr>
          <w:p>
            <w:pPr>
              <w:pStyle w:val="10"/>
            </w:pPr>
            <w:r>
              <w:t>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教师满意度</w:t>
            </w:r>
          </w:p>
        </w:tc>
        <w:tc>
          <w:tcPr>
            <w:tcW w:w="2891" w:type="dxa"/>
            <w:vAlign w:val="center"/>
          </w:tcPr>
          <w:p>
            <w:pPr>
              <w:pStyle w:val="10"/>
            </w:pPr>
            <w:r>
              <w:t>通过问卷等形式达到免疫或良好的教师数与教师总数的比值</w:t>
            </w:r>
          </w:p>
        </w:tc>
        <w:tc>
          <w:tcPr>
            <w:tcW w:w="1276" w:type="dxa"/>
            <w:vAlign w:val="center"/>
          </w:tcPr>
          <w:p>
            <w:pPr>
              <w:pStyle w:val="10"/>
            </w:pPr>
            <w:r>
              <w:t>≥0.95%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13、2024年预算-援疆援藏补贴绩效目标表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13010824P000830100018</w:t>
            </w:r>
          </w:p>
        </w:tc>
        <w:tc>
          <w:tcPr>
            <w:tcW w:w="1587" w:type="dxa"/>
            <w:vAlign w:val="center"/>
          </w:tcPr>
          <w:p>
            <w:pPr>
              <w:pStyle w:val="8"/>
            </w:pPr>
            <w:r>
              <w:t>项目名称</w:t>
            </w:r>
          </w:p>
        </w:tc>
        <w:tc>
          <w:tcPr>
            <w:tcW w:w="4422" w:type="dxa"/>
            <w:gridSpan w:val="3"/>
            <w:vAlign w:val="center"/>
          </w:tcPr>
          <w:p>
            <w:pPr>
              <w:pStyle w:val="10"/>
            </w:pPr>
            <w:r>
              <w:t>2024年预算-援疆援藏补贴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7.63</w:t>
            </w:r>
          </w:p>
        </w:tc>
        <w:tc>
          <w:tcPr>
            <w:tcW w:w="1587" w:type="dxa"/>
            <w:vAlign w:val="center"/>
          </w:tcPr>
          <w:p>
            <w:pPr>
              <w:pStyle w:val="8"/>
            </w:pPr>
            <w:r>
              <w:t>其中：财政    资金</w:t>
            </w:r>
          </w:p>
        </w:tc>
        <w:tc>
          <w:tcPr>
            <w:tcW w:w="1304" w:type="dxa"/>
            <w:vAlign w:val="center"/>
          </w:tcPr>
          <w:p>
            <w:pPr>
              <w:pStyle w:val="10"/>
            </w:pPr>
            <w:r>
              <w:t>7.63</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用于发放援藏人员补贴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4.58</w:t>
            </w:r>
          </w:p>
        </w:tc>
        <w:tc>
          <w:tcPr>
            <w:tcW w:w="1587" w:type="dxa"/>
            <w:vAlign w:val="center"/>
          </w:tcPr>
          <w:p>
            <w:pPr>
              <w:pStyle w:val="9"/>
            </w:pPr>
            <w:r>
              <w:t xml:space="preserve"> </w:t>
            </w:r>
          </w:p>
        </w:tc>
        <w:tc>
          <w:tcPr>
            <w:tcW w:w="1304" w:type="dxa"/>
            <w:vAlign w:val="center"/>
          </w:tcPr>
          <w:p>
            <w:pPr>
              <w:pStyle w:val="9"/>
            </w:pPr>
            <w:r>
              <w:t xml:space="preserve"> </w:t>
            </w:r>
          </w:p>
        </w:tc>
        <w:tc>
          <w:tcPr>
            <w:tcW w:w="3118" w:type="dxa"/>
            <w:gridSpan w:val="2"/>
            <w:vAlign w:val="center"/>
          </w:tcPr>
          <w:p>
            <w:pPr>
              <w:pStyle w:val="9"/>
            </w:pPr>
            <w:r>
              <w:t>7.63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1.及时发放援藏人员补贴。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补贴人数</w:t>
            </w:r>
          </w:p>
        </w:tc>
        <w:tc>
          <w:tcPr>
            <w:tcW w:w="2891" w:type="dxa"/>
            <w:vAlign w:val="center"/>
          </w:tcPr>
          <w:p>
            <w:pPr>
              <w:pStyle w:val="10"/>
            </w:pPr>
            <w:r>
              <w:t>补贴人数</w:t>
            </w:r>
          </w:p>
        </w:tc>
        <w:tc>
          <w:tcPr>
            <w:tcW w:w="1276" w:type="dxa"/>
            <w:vAlign w:val="center"/>
          </w:tcPr>
          <w:p>
            <w:pPr>
              <w:pStyle w:val="10"/>
            </w:pPr>
            <w:r>
              <w:t>1人</w:t>
            </w:r>
          </w:p>
        </w:tc>
        <w:tc>
          <w:tcPr>
            <w:tcW w:w="1843" w:type="dxa"/>
            <w:vAlign w:val="center"/>
          </w:tcPr>
          <w:p>
            <w:pPr>
              <w:pStyle w:val="10"/>
            </w:pPr>
            <w:r>
              <w:t>援疆教师、援藏干部人才名单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补贴发放精准性</w:t>
            </w:r>
          </w:p>
        </w:tc>
        <w:tc>
          <w:tcPr>
            <w:tcW w:w="2891" w:type="dxa"/>
            <w:vAlign w:val="center"/>
          </w:tcPr>
          <w:p>
            <w:pPr>
              <w:pStyle w:val="10"/>
            </w:pPr>
            <w:r>
              <w:t>补贴发放人员范围的精准性和发放数据的准确性</w:t>
            </w:r>
          </w:p>
        </w:tc>
        <w:tc>
          <w:tcPr>
            <w:tcW w:w="1276" w:type="dxa"/>
            <w:vAlign w:val="center"/>
          </w:tcPr>
          <w:p>
            <w:pPr>
              <w:pStyle w:val="10"/>
            </w:pPr>
            <w:r>
              <w:t>≥95%</w:t>
            </w:r>
          </w:p>
        </w:tc>
        <w:tc>
          <w:tcPr>
            <w:tcW w:w="1843" w:type="dxa"/>
            <w:vAlign w:val="center"/>
          </w:tcPr>
          <w:p>
            <w:pPr>
              <w:pStyle w:val="10"/>
            </w:pPr>
            <w:r>
              <w:t>根据拨款明细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补贴发放及时率</w:t>
            </w:r>
          </w:p>
        </w:tc>
        <w:tc>
          <w:tcPr>
            <w:tcW w:w="2891" w:type="dxa"/>
            <w:vAlign w:val="center"/>
          </w:tcPr>
          <w:p>
            <w:pPr>
              <w:pStyle w:val="10"/>
            </w:pPr>
            <w:r>
              <w:t>补贴发放的及时率</w:t>
            </w:r>
          </w:p>
        </w:tc>
        <w:tc>
          <w:tcPr>
            <w:tcW w:w="1276" w:type="dxa"/>
            <w:vAlign w:val="center"/>
          </w:tcPr>
          <w:p>
            <w:pPr>
              <w:pStyle w:val="10"/>
            </w:pPr>
            <w:r>
              <w:t>≤12月</w:t>
            </w:r>
          </w:p>
        </w:tc>
        <w:tc>
          <w:tcPr>
            <w:tcW w:w="1843" w:type="dxa"/>
            <w:vAlign w:val="center"/>
          </w:tcPr>
          <w:p>
            <w:pPr>
              <w:pStyle w:val="10"/>
            </w:pPr>
            <w:r>
              <w:t>根据拨款明细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补贴发放标准</w:t>
            </w:r>
          </w:p>
        </w:tc>
        <w:tc>
          <w:tcPr>
            <w:tcW w:w="2891" w:type="dxa"/>
            <w:vAlign w:val="center"/>
          </w:tcPr>
          <w:p>
            <w:pPr>
              <w:pStyle w:val="10"/>
            </w:pPr>
            <w:r>
              <w:t>补贴发放的标准</w:t>
            </w:r>
          </w:p>
        </w:tc>
        <w:tc>
          <w:tcPr>
            <w:tcW w:w="1276" w:type="dxa"/>
            <w:vAlign w:val="center"/>
          </w:tcPr>
          <w:p>
            <w:pPr>
              <w:pStyle w:val="10"/>
            </w:pPr>
            <w:r>
              <w:t>76300元</w:t>
            </w:r>
          </w:p>
        </w:tc>
        <w:tc>
          <w:tcPr>
            <w:tcW w:w="1843" w:type="dxa"/>
            <w:vAlign w:val="center"/>
          </w:tcPr>
          <w:p>
            <w:pPr>
              <w:pStyle w:val="10"/>
            </w:pPr>
            <w:r>
              <w:t>根据拨款明细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受益学校数量</w:t>
            </w:r>
          </w:p>
        </w:tc>
        <w:tc>
          <w:tcPr>
            <w:tcW w:w="2891" w:type="dxa"/>
            <w:vAlign w:val="center"/>
          </w:tcPr>
          <w:p>
            <w:pPr>
              <w:pStyle w:val="10"/>
            </w:pPr>
            <w:r>
              <w:t>受益学校数量</w:t>
            </w:r>
          </w:p>
        </w:tc>
        <w:tc>
          <w:tcPr>
            <w:tcW w:w="1276" w:type="dxa"/>
            <w:vAlign w:val="center"/>
          </w:tcPr>
          <w:p>
            <w:pPr>
              <w:pStyle w:val="10"/>
            </w:pPr>
            <w:r>
              <w:t>1所</w:t>
            </w:r>
          </w:p>
        </w:tc>
        <w:tc>
          <w:tcPr>
            <w:tcW w:w="1843" w:type="dxa"/>
            <w:vAlign w:val="center"/>
          </w:tcPr>
          <w:p>
            <w:pPr>
              <w:pStyle w:val="10"/>
            </w:pPr>
            <w:r>
              <w:t>受援学校名单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不断提高受援地教学水平</w:t>
            </w:r>
          </w:p>
        </w:tc>
        <w:tc>
          <w:tcPr>
            <w:tcW w:w="2891" w:type="dxa"/>
            <w:vAlign w:val="center"/>
          </w:tcPr>
          <w:p>
            <w:pPr>
              <w:pStyle w:val="10"/>
            </w:pPr>
            <w:r>
              <w:t>不断提高受援地教学水平</w:t>
            </w:r>
          </w:p>
        </w:tc>
        <w:tc>
          <w:tcPr>
            <w:tcW w:w="1276" w:type="dxa"/>
            <w:vAlign w:val="center"/>
          </w:tcPr>
          <w:p>
            <w:pPr>
              <w:pStyle w:val="10"/>
            </w:pPr>
            <w:r>
              <w:t>不断提高</w:t>
            </w:r>
          </w:p>
          <w:p>
            <w:pPr>
              <w:pStyle w:val="10"/>
            </w:pPr>
          </w:p>
        </w:tc>
        <w:tc>
          <w:tcPr>
            <w:tcW w:w="1843" w:type="dxa"/>
            <w:vAlign w:val="center"/>
          </w:tcPr>
          <w:p>
            <w:pPr>
              <w:pStyle w:val="10"/>
            </w:pPr>
            <w:r>
              <w:t>学校考核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学校满意度</w:t>
            </w:r>
          </w:p>
        </w:tc>
        <w:tc>
          <w:tcPr>
            <w:tcW w:w="2891" w:type="dxa"/>
            <w:vAlign w:val="center"/>
          </w:tcPr>
          <w:p>
            <w:pPr>
              <w:pStyle w:val="10"/>
            </w:pPr>
            <w:r>
              <w:t>受援学校满意度</w:t>
            </w:r>
          </w:p>
        </w:tc>
        <w:tc>
          <w:tcPr>
            <w:tcW w:w="1276" w:type="dxa"/>
            <w:vAlign w:val="center"/>
          </w:tcPr>
          <w:p>
            <w:pPr>
              <w:pStyle w:val="10"/>
            </w:pPr>
            <w:r>
              <w:t>≥90%</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14、2024年预算-中小学体育专项经费绩效目标表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13010824P00080010001J</w:t>
            </w:r>
          </w:p>
        </w:tc>
        <w:tc>
          <w:tcPr>
            <w:tcW w:w="1587" w:type="dxa"/>
            <w:vAlign w:val="center"/>
          </w:tcPr>
          <w:p>
            <w:pPr>
              <w:pStyle w:val="8"/>
            </w:pPr>
            <w:r>
              <w:t>项目名称</w:t>
            </w:r>
          </w:p>
        </w:tc>
        <w:tc>
          <w:tcPr>
            <w:tcW w:w="4422" w:type="dxa"/>
            <w:gridSpan w:val="3"/>
            <w:vAlign w:val="center"/>
          </w:tcPr>
          <w:p>
            <w:pPr>
              <w:pStyle w:val="10"/>
            </w:pPr>
            <w:r>
              <w:t>2024年预算-中小学体育专项经费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4.00</w:t>
            </w:r>
          </w:p>
        </w:tc>
        <w:tc>
          <w:tcPr>
            <w:tcW w:w="1587" w:type="dxa"/>
            <w:vAlign w:val="center"/>
          </w:tcPr>
          <w:p>
            <w:pPr>
              <w:pStyle w:val="8"/>
            </w:pPr>
            <w:r>
              <w:t>其中：财政    资金</w:t>
            </w:r>
          </w:p>
        </w:tc>
        <w:tc>
          <w:tcPr>
            <w:tcW w:w="1304" w:type="dxa"/>
            <w:vAlign w:val="center"/>
          </w:tcPr>
          <w:p>
            <w:pPr>
              <w:pStyle w:val="10"/>
            </w:pPr>
            <w:r>
              <w:t>4.00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用于购买体育材料及劳务费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4.00</w:t>
            </w:r>
          </w:p>
        </w:tc>
        <w:tc>
          <w:tcPr>
            <w:tcW w:w="1304" w:type="dxa"/>
            <w:vAlign w:val="center"/>
          </w:tcPr>
          <w:p>
            <w:pPr>
              <w:pStyle w:val="9"/>
            </w:pPr>
            <w:r>
              <w:t>4.00</w:t>
            </w:r>
          </w:p>
        </w:tc>
        <w:tc>
          <w:tcPr>
            <w:tcW w:w="3118" w:type="dxa"/>
            <w:gridSpan w:val="2"/>
            <w:vAlign w:val="center"/>
          </w:tcPr>
          <w:p>
            <w:pPr>
              <w:pStyle w:val="9"/>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1.中小学田径运动会比赛器材、笔、纸等专用材料费支出。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受益学生数</w:t>
            </w:r>
          </w:p>
        </w:tc>
        <w:tc>
          <w:tcPr>
            <w:tcW w:w="2891" w:type="dxa"/>
            <w:vAlign w:val="center"/>
          </w:tcPr>
          <w:p>
            <w:pPr>
              <w:pStyle w:val="10"/>
            </w:pPr>
            <w:r>
              <w:t>受益学生数</w:t>
            </w:r>
          </w:p>
        </w:tc>
        <w:tc>
          <w:tcPr>
            <w:tcW w:w="1276" w:type="dxa"/>
            <w:vAlign w:val="center"/>
          </w:tcPr>
          <w:p>
            <w:pPr>
              <w:pStyle w:val="10"/>
            </w:pPr>
            <w:r>
              <w:t>≥1000人</w:t>
            </w:r>
          </w:p>
        </w:tc>
        <w:tc>
          <w:tcPr>
            <w:tcW w:w="1843" w:type="dxa"/>
            <w:vAlign w:val="center"/>
          </w:tcPr>
          <w:p>
            <w:pPr>
              <w:pStyle w:val="10"/>
            </w:pPr>
            <w:r>
              <w:t>参赛学生数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资金利用率</w:t>
            </w:r>
          </w:p>
        </w:tc>
        <w:tc>
          <w:tcPr>
            <w:tcW w:w="2891" w:type="dxa"/>
            <w:vAlign w:val="center"/>
          </w:tcPr>
          <w:p>
            <w:pPr>
              <w:pStyle w:val="10"/>
            </w:pPr>
            <w:r>
              <w:t>资金利用率</w:t>
            </w:r>
          </w:p>
        </w:tc>
        <w:tc>
          <w:tcPr>
            <w:tcW w:w="1276" w:type="dxa"/>
            <w:vAlign w:val="center"/>
          </w:tcPr>
          <w:p>
            <w:pPr>
              <w:pStyle w:val="10"/>
            </w:pPr>
            <w:r>
              <w:t>100%</w:t>
            </w:r>
          </w:p>
        </w:tc>
        <w:tc>
          <w:tcPr>
            <w:tcW w:w="1843" w:type="dxa"/>
            <w:vAlign w:val="center"/>
          </w:tcPr>
          <w:p>
            <w:pPr>
              <w:pStyle w:val="10"/>
            </w:pPr>
            <w:r>
              <w:t>收入支出凭证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经费使用及时率</w:t>
            </w:r>
          </w:p>
        </w:tc>
        <w:tc>
          <w:tcPr>
            <w:tcW w:w="2891" w:type="dxa"/>
            <w:vAlign w:val="center"/>
          </w:tcPr>
          <w:p>
            <w:pPr>
              <w:pStyle w:val="10"/>
            </w:pPr>
            <w:r>
              <w:t>经费使用及时率</w:t>
            </w:r>
          </w:p>
        </w:tc>
        <w:tc>
          <w:tcPr>
            <w:tcW w:w="1276" w:type="dxa"/>
            <w:vAlign w:val="center"/>
          </w:tcPr>
          <w:p>
            <w:pPr>
              <w:pStyle w:val="10"/>
            </w:pPr>
            <w:r>
              <w:t>专项资金到位后及时使用</w:t>
            </w:r>
          </w:p>
        </w:tc>
        <w:tc>
          <w:tcPr>
            <w:tcW w:w="1843" w:type="dxa"/>
            <w:vAlign w:val="center"/>
          </w:tcPr>
          <w:p>
            <w:pPr>
              <w:pStyle w:val="10"/>
            </w:pPr>
            <w:r>
              <w:t>专项资金到位后及时使用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采购成本</w:t>
            </w:r>
          </w:p>
        </w:tc>
        <w:tc>
          <w:tcPr>
            <w:tcW w:w="2891" w:type="dxa"/>
            <w:vAlign w:val="center"/>
          </w:tcPr>
          <w:p>
            <w:pPr>
              <w:pStyle w:val="10"/>
            </w:pPr>
            <w:r>
              <w:t>采购成本</w:t>
            </w:r>
          </w:p>
        </w:tc>
        <w:tc>
          <w:tcPr>
            <w:tcW w:w="1276" w:type="dxa"/>
            <w:vAlign w:val="center"/>
          </w:tcPr>
          <w:p>
            <w:pPr>
              <w:pStyle w:val="10"/>
            </w:pPr>
            <w:r>
              <w:t>低于市场价</w:t>
            </w:r>
          </w:p>
        </w:tc>
        <w:tc>
          <w:tcPr>
            <w:tcW w:w="1843" w:type="dxa"/>
            <w:vAlign w:val="center"/>
          </w:tcPr>
          <w:p>
            <w:pPr>
              <w:pStyle w:val="10"/>
            </w:pPr>
            <w:r>
              <w:t>低于市场价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学校教育实施保障水平</w:t>
            </w:r>
          </w:p>
        </w:tc>
        <w:tc>
          <w:tcPr>
            <w:tcW w:w="2891" w:type="dxa"/>
            <w:vAlign w:val="center"/>
          </w:tcPr>
          <w:p>
            <w:pPr>
              <w:pStyle w:val="10"/>
            </w:pPr>
            <w:r>
              <w:t>学校教育实施保障水平</w:t>
            </w:r>
          </w:p>
        </w:tc>
        <w:tc>
          <w:tcPr>
            <w:tcW w:w="1276" w:type="dxa"/>
            <w:vAlign w:val="center"/>
          </w:tcPr>
          <w:p>
            <w:pPr>
              <w:pStyle w:val="10"/>
            </w:pPr>
            <w:r>
              <w:t>不断提升</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学生幸福指数</w:t>
            </w:r>
          </w:p>
        </w:tc>
        <w:tc>
          <w:tcPr>
            <w:tcW w:w="2891" w:type="dxa"/>
            <w:vAlign w:val="center"/>
          </w:tcPr>
          <w:p>
            <w:pPr>
              <w:pStyle w:val="10"/>
            </w:pPr>
            <w:r>
              <w:t>不断提升学生幸福指数</w:t>
            </w:r>
          </w:p>
        </w:tc>
        <w:tc>
          <w:tcPr>
            <w:tcW w:w="1276" w:type="dxa"/>
            <w:vAlign w:val="center"/>
          </w:tcPr>
          <w:p>
            <w:pPr>
              <w:pStyle w:val="10"/>
            </w:pPr>
            <w:r>
              <w:t>不断提升学生幸福指数</w:t>
            </w:r>
          </w:p>
        </w:tc>
        <w:tc>
          <w:tcPr>
            <w:tcW w:w="1843"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参赛学员满意度</w:t>
            </w:r>
          </w:p>
        </w:tc>
        <w:tc>
          <w:tcPr>
            <w:tcW w:w="2891" w:type="dxa"/>
            <w:vAlign w:val="center"/>
          </w:tcPr>
          <w:p>
            <w:pPr>
              <w:pStyle w:val="10"/>
            </w:pPr>
            <w:r>
              <w:t>参赛学员满意度</w:t>
            </w:r>
          </w:p>
        </w:tc>
        <w:tc>
          <w:tcPr>
            <w:tcW w:w="1276" w:type="dxa"/>
            <w:vAlign w:val="center"/>
          </w:tcPr>
          <w:p>
            <w:pPr>
              <w:pStyle w:val="10"/>
            </w:pPr>
            <w:r>
              <w:t>≥95%</w:t>
            </w:r>
          </w:p>
        </w:tc>
        <w:tc>
          <w:tcPr>
            <w:tcW w:w="1843" w:type="dxa"/>
            <w:vAlign w:val="center"/>
          </w:tcPr>
          <w:p>
            <w:pPr>
              <w:pStyle w:val="10"/>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15、石财教【2023】111号直达资金提前下达2024年中央学生资助补助经费预算-高中免学费绩效目标表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13010824P000047100019</w:t>
            </w:r>
          </w:p>
        </w:tc>
        <w:tc>
          <w:tcPr>
            <w:tcW w:w="1587" w:type="dxa"/>
            <w:vAlign w:val="center"/>
          </w:tcPr>
          <w:p>
            <w:pPr>
              <w:pStyle w:val="8"/>
            </w:pPr>
            <w:r>
              <w:t>项目名称</w:t>
            </w:r>
          </w:p>
        </w:tc>
        <w:tc>
          <w:tcPr>
            <w:tcW w:w="4422" w:type="dxa"/>
            <w:gridSpan w:val="3"/>
            <w:vAlign w:val="center"/>
          </w:tcPr>
          <w:p>
            <w:pPr>
              <w:pStyle w:val="10"/>
            </w:pPr>
            <w:r>
              <w:t>石财教【2023】111号直达资金提前下达2024年中央学生资助补助经费预算-高中免学费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0.50</w:t>
            </w:r>
          </w:p>
        </w:tc>
        <w:tc>
          <w:tcPr>
            <w:tcW w:w="1587" w:type="dxa"/>
            <w:vAlign w:val="center"/>
          </w:tcPr>
          <w:p>
            <w:pPr>
              <w:pStyle w:val="8"/>
            </w:pPr>
            <w:r>
              <w:t>其中：财政    资金</w:t>
            </w:r>
          </w:p>
        </w:tc>
        <w:tc>
          <w:tcPr>
            <w:tcW w:w="1304" w:type="dxa"/>
            <w:vAlign w:val="center"/>
          </w:tcPr>
          <w:p>
            <w:pPr>
              <w:pStyle w:val="10"/>
            </w:pPr>
            <w:r>
              <w:t>0.50</w:t>
            </w:r>
          </w:p>
        </w:tc>
        <w:tc>
          <w:tcPr>
            <w:tcW w:w="1276" w:type="dxa"/>
            <w:vAlign w:val="center"/>
          </w:tcPr>
          <w:p>
            <w:pPr>
              <w:pStyle w:val="8"/>
            </w:pPr>
            <w:r>
              <w:t>其他资金</w:t>
            </w:r>
          </w:p>
        </w:tc>
        <w:tc>
          <w:tcPr>
            <w:tcW w:w="1843" w:type="dxa"/>
            <w:vAlign w:val="center"/>
          </w:tcPr>
          <w:p>
            <w:pPr>
              <w:pStyle w:val="10"/>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用于补充学校公用经费，专用材料费支出。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0.50</w:t>
            </w:r>
          </w:p>
        </w:tc>
        <w:tc>
          <w:tcPr>
            <w:tcW w:w="1304" w:type="dxa"/>
            <w:vAlign w:val="center"/>
          </w:tcPr>
          <w:p>
            <w:pPr>
              <w:pStyle w:val="9"/>
            </w:pPr>
            <w:r>
              <w:t>0.50</w:t>
            </w:r>
          </w:p>
        </w:tc>
        <w:tc>
          <w:tcPr>
            <w:tcW w:w="3118" w:type="dxa"/>
            <w:gridSpan w:val="2"/>
            <w:vAlign w:val="center"/>
          </w:tcPr>
          <w:p>
            <w:pPr>
              <w:pStyle w:val="9"/>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1.用于购买高中专用材料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资助学生人数</w:t>
            </w:r>
          </w:p>
        </w:tc>
        <w:tc>
          <w:tcPr>
            <w:tcW w:w="2891" w:type="dxa"/>
            <w:vAlign w:val="center"/>
          </w:tcPr>
          <w:p>
            <w:pPr>
              <w:pStyle w:val="10"/>
            </w:pPr>
            <w:r>
              <w:t>高中贫困学生人数</w:t>
            </w:r>
          </w:p>
        </w:tc>
        <w:tc>
          <w:tcPr>
            <w:tcW w:w="1276" w:type="dxa"/>
            <w:vAlign w:val="center"/>
          </w:tcPr>
          <w:p>
            <w:pPr>
              <w:pStyle w:val="10"/>
            </w:pPr>
            <w:r>
              <w:t>≥9人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符合资助条件率（%）</w:t>
            </w:r>
          </w:p>
        </w:tc>
        <w:tc>
          <w:tcPr>
            <w:tcW w:w="2891" w:type="dxa"/>
            <w:vAlign w:val="center"/>
          </w:tcPr>
          <w:p>
            <w:pPr>
              <w:pStyle w:val="10"/>
            </w:pPr>
            <w:r>
              <w:t>符合资助条件率（%）</w:t>
            </w:r>
          </w:p>
        </w:tc>
        <w:tc>
          <w:tcPr>
            <w:tcW w:w="1276" w:type="dxa"/>
            <w:vAlign w:val="center"/>
          </w:tcPr>
          <w:p>
            <w:pPr>
              <w:pStyle w:val="10"/>
            </w:pPr>
            <w:r>
              <w:t>100%</w:t>
            </w:r>
          </w:p>
        </w:tc>
        <w:tc>
          <w:tcPr>
            <w:tcW w:w="1843" w:type="dxa"/>
            <w:vAlign w:val="center"/>
          </w:tcPr>
          <w:p>
            <w:pPr>
              <w:pStyle w:val="10"/>
            </w:pPr>
            <w:r>
              <w:t>通过学生申请，提供相应的证明材料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发放及时性</w:t>
            </w:r>
          </w:p>
        </w:tc>
        <w:tc>
          <w:tcPr>
            <w:tcW w:w="2891" w:type="dxa"/>
            <w:vAlign w:val="center"/>
          </w:tcPr>
          <w:p>
            <w:pPr>
              <w:pStyle w:val="10"/>
            </w:pPr>
            <w:r>
              <w:t>按学期发放</w:t>
            </w:r>
          </w:p>
        </w:tc>
        <w:tc>
          <w:tcPr>
            <w:tcW w:w="1276" w:type="dxa"/>
            <w:vAlign w:val="center"/>
          </w:tcPr>
          <w:p>
            <w:pPr>
              <w:pStyle w:val="10"/>
            </w:pPr>
            <w:r>
              <w:t>按学期资金到位及时发放</w:t>
            </w:r>
          </w:p>
        </w:tc>
        <w:tc>
          <w:tcPr>
            <w:tcW w:w="1843"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人均发放标准</w:t>
            </w:r>
          </w:p>
        </w:tc>
        <w:tc>
          <w:tcPr>
            <w:tcW w:w="2891" w:type="dxa"/>
            <w:vAlign w:val="center"/>
          </w:tcPr>
          <w:p>
            <w:pPr>
              <w:pStyle w:val="10"/>
            </w:pPr>
            <w:r>
              <w:t>人均发放标准</w:t>
            </w:r>
          </w:p>
        </w:tc>
        <w:tc>
          <w:tcPr>
            <w:tcW w:w="1276" w:type="dxa"/>
            <w:vAlign w:val="center"/>
          </w:tcPr>
          <w:p>
            <w:pPr>
              <w:pStyle w:val="10"/>
            </w:pPr>
            <w:r>
              <w:t>冀财教〔2017﹞72号</w:t>
            </w:r>
          </w:p>
        </w:tc>
        <w:tc>
          <w:tcPr>
            <w:tcW w:w="1843" w:type="dxa"/>
            <w:vAlign w:val="center"/>
          </w:tcPr>
          <w:p>
            <w:pPr>
              <w:pStyle w:val="10"/>
            </w:pPr>
            <w:r>
              <w:t>按国家政策发放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受益学生人数</w:t>
            </w:r>
          </w:p>
        </w:tc>
        <w:tc>
          <w:tcPr>
            <w:tcW w:w="2891" w:type="dxa"/>
            <w:vAlign w:val="center"/>
          </w:tcPr>
          <w:p>
            <w:pPr>
              <w:pStyle w:val="10"/>
            </w:pPr>
            <w:r>
              <w:t>受益学生人数</w:t>
            </w:r>
          </w:p>
        </w:tc>
        <w:tc>
          <w:tcPr>
            <w:tcW w:w="1276" w:type="dxa"/>
            <w:vAlign w:val="center"/>
          </w:tcPr>
          <w:p>
            <w:pPr>
              <w:pStyle w:val="10"/>
            </w:pPr>
            <w:r>
              <w:t>≥9人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困难家庭学生负担得到缓解</w:t>
            </w:r>
          </w:p>
        </w:tc>
        <w:tc>
          <w:tcPr>
            <w:tcW w:w="2891" w:type="dxa"/>
            <w:vAlign w:val="center"/>
          </w:tcPr>
          <w:p>
            <w:pPr>
              <w:pStyle w:val="10"/>
            </w:pPr>
            <w:r>
              <w:t>困难家庭学生负担得到缓解</w:t>
            </w:r>
          </w:p>
        </w:tc>
        <w:tc>
          <w:tcPr>
            <w:tcW w:w="1276" w:type="dxa"/>
            <w:vAlign w:val="center"/>
          </w:tcPr>
          <w:p>
            <w:pPr>
              <w:pStyle w:val="10"/>
            </w:pPr>
            <w:r>
              <w:t>有效缓解</w:t>
            </w:r>
          </w:p>
        </w:tc>
        <w:tc>
          <w:tcPr>
            <w:tcW w:w="1843" w:type="dxa"/>
            <w:vAlign w:val="center"/>
          </w:tcPr>
          <w:p>
            <w:pPr>
              <w:pStyle w:val="10"/>
            </w:pPr>
            <w:r>
              <w:t>冀教财【2017】2号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学生家庭满意度</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16、石财教【2023】111号直达资金提前下达2024年中央学生资助补助经费预算-高中助学金绩效目标表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13010824P00004610001K</w:t>
            </w:r>
          </w:p>
        </w:tc>
        <w:tc>
          <w:tcPr>
            <w:tcW w:w="1587" w:type="dxa"/>
            <w:vAlign w:val="center"/>
          </w:tcPr>
          <w:p>
            <w:pPr>
              <w:pStyle w:val="8"/>
            </w:pPr>
            <w:r>
              <w:t>项目名称</w:t>
            </w:r>
          </w:p>
        </w:tc>
        <w:tc>
          <w:tcPr>
            <w:tcW w:w="4422" w:type="dxa"/>
            <w:gridSpan w:val="3"/>
            <w:vAlign w:val="center"/>
          </w:tcPr>
          <w:p>
            <w:pPr>
              <w:pStyle w:val="10"/>
            </w:pPr>
            <w:r>
              <w:t>石财教【2023】111号直达资金提前下达2024年中央学生资助补助经费预算-高中助学金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13.00</w:t>
            </w:r>
          </w:p>
        </w:tc>
        <w:tc>
          <w:tcPr>
            <w:tcW w:w="1587" w:type="dxa"/>
            <w:vAlign w:val="center"/>
          </w:tcPr>
          <w:p>
            <w:pPr>
              <w:pStyle w:val="8"/>
            </w:pPr>
            <w:r>
              <w:t>其中：财政    资金</w:t>
            </w:r>
          </w:p>
        </w:tc>
        <w:tc>
          <w:tcPr>
            <w:tcW w:w="1304" w:type="dxa"/>
            <w:vAlign w:val="center"/>
          </w:tcPr>
          <w:p>
            <w:pPr>
              <w:pStyle w:val="10"/>
            </w:pPr>
            <w:r>
              <w:t>13.00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用于补助家庭困难学生，缓解家庭负担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13.00</w:t>
            </w:r>
          </w:p>
        </w:tc>
        <w:tc>
          <w:tcPr>
            <w:tcW w:w="1304" w:type="dxa"/>
            <w:vAlign w:val="center"/>
          </w:tcPr>
          <w:p>
            <w:pPr>
              <w:pStyle w:val="9"/>
            </w:pPr>
            <w:r>
              <w:t>13.00</w:t>
            </w:r>
          </w:p>
        </w:tc>
        <w:tc>
          <w:tcPr>
            <w:tcW w:w="3118" w:type="dxa"/>
            <w:gridSpan w:val="2"/>
            <w:vAlign w:val="center"/>
          </w:tcPr>
          <w:p>
            <w:pPr>
              <w:pStyle w:val="9"/>
            </w:pPr>
            <w:r>
              <w:t>13.00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1.1.资助家庭困难学生</w:t>
            </w:r>
          </w:p>
          <w:p>
            <w:pPr>
              <w:pStyle w:val="10"/>
            </w:pPr>
            <w:r>
              <w:t>2.2.及时发放高中助学金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资助学生人</w:t>
            </w:r>
          </w:p>
        </w:tc>
        <w:tc>
          <w:tcPr>
            <w:tcW w:w="2891" w:type="dxa"/>
            <w:vAlign w:val="center"/>
          </w:tcPr>
          <w:p>
            <w:pPr>
              <w:pStyle w:val="10"/>
            </w:pPr>
            <w:r>
              <w:t>高中贫困学生人数</w:t>
            </w:r>
          </w:p>
        </w:tc>
        <w:tc>
          <w:tcPr>
            <w:tcW w:w="1276" w:type="dxa"/>
            <w:vAlign w:val="center"/>
          </w:tcPr>
          <w:p>
            <w:pPr>
              <w:pStyle w:val="10"/>
            </w:pPr>
            <w:r>
              <w:t>≥145人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符合资助条件率（%）</w:t>
            </w:r>
          </w:p>
        </w:tc>
        <w:tc>
          <w:tcPr>
            <w:tcW w:w="2891" w:type="dxa"/>
            <w:vAlign w:val="center"/>
          </w:tcPr>
          <w:p>
            <w:pPr>
              <w:pStyle w:val="10"/>
            </w:pPr>
            <w:r>
              <w:t>符合资助条件率（%）</w:t>
            </w:r>
          </w:p>
        </w:tc>
        <w:tc>
          <w:tcPr>
            <w:tcW w:w="1276" w:type="dxa"/>
            <w:vAlign w:val="center"/>
          </w:tcPr>
          <w:p>
            <w:pPr>
              <w:pStyle w:val="10"/>
            </w:pPr>
            <w:r>
              <w:t>100%</w:t>
            </w:r>
          </w:p>
        </w:tc>
        <w:tc>
          <w:tcPr>
            <w:tcW w:w="1843" w:type="dxa"/>
            <w:vAlign w:val="center"/>
          </w:tcPr>
          <w:p>
            <w:pPr>
              <w:pStyle w:val="10"/>
            </w:pPr>
            <w:r>
              <w:t>通过学生申请，提供相应的证明材料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发放及时性</w:t>
            </w:r>
          </w:p>
        </w:tc>
        <w:tc>
          <w:tcPr>
            <w:tcW w:w="2891" w:type="dxa"/>
            <w:vAlign w:val="center"/>
          </w:tcPr>
          <w:p>
            <w:pPr>
              <w:pStyle w:val="10"/>
            </w:pPr>
            <w:r>
              <w:t>按学期发放</w:t>
            </w:r>
          </w:p>
        </w:tc>
        <w:tc>
          <w:tcPr>
            <w:tcW w:w="1276" w:type="dxa"/>
            <w:vAlign w:val="center"/>
          </w:tcPr>
          <w:p>
            <w:pPr>
              <w:pStyle w:val="10"/>
            </w:pPr>
            <w:r>
              <w:t>按学期资金到位及时发放</w:t>
            </w:r>
          </w:p>
        </w:tc>
        <w:tc>
          <w:tcPr>
            <w:tcW w:w="1843"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人均发放标准</w:t>
            </w:r>
          </w:p>
        </w:tc>
        <w:tc>
          <w:tcPr>
            <w:tcW w:w="2891" w:type="dxa"/>
            <w:vAlign w:val="center"/>
          </w:tcPr>
          <w:p>
            <w:pPr>
              <w:pStyle w:val="10"/>
            </w:pPr>
            <w:r>
              <w:t>人均发放标准</w:t>
            </w:r>
          </w:p>
        </w:tc>
        <w:tc>
          <w:tcPr>
            <w:tcW w:w="1276" w:type="dxa"/>
            <w:vAlign w:val="center"/>
          </w:tcPr>
          <w:p>
            <w:pPr>
              <w:pStyle w:val="10"/>
            </w:pPr>
            <w:r>
              <w:t>冀财教〔2017﹞72号</w:t>
            </w:r>
          </w:p>
        </w:tc>
        <w:tc>
          <w:tcPr>
            <w:tcW w:w="1843" w:type="dxa"/>
            <w:vAlign w:val="center"/>
          </w:tcPr>
          <w:p>
            <w:pPr>
              <w:pStyle w:val="10"/>
            </w:pPr>
            <w:r>
              <w:t>按国家政策发放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收益学生人数</w:t>
            </w:r>
          </w:p>
        </w:tc>
        <w:tc>
          <w:tcPr>
            <w:tcW w:w="2891" w:type="dxa"/>
            <w:vAlign w:val="center"/>
          </w:tcPr>
          <w:p>
            <w:pPr>
              <w:pStyle w:val="10"/>
            </w:pPr>
            <w:r>
              <w:t>收益学生人数</w:t>
            </w:r>
          </w:p>
        </w:tc>
        <w:tc>
          <w:tcPr>
            <w:tcW w:w="1276" w:type="dxa"/>
            <w:vAlign w:val="center"/>
          </w:tcPr>
          <w:p>
            <w:pPr>
              <w:pStyle w:val="10"/>
            </w:pPr>
            <w:r>
              <w:t>≥145人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持续资助</w:t>
            </w:r>
          </w:p>
        </w:tc>
        <w:tc>
          <w:tcPr>
            <w:tcW w:w="2891" w:type="dxa"/>
            <w:vAlign w:val="center"/>
          </w:tcPr>
          <w:p>
            <w:pPr>
              <w:pStyle w:val="10"/>
            </w:pPr>
            <w:r>
              <w:t>按时完成率</w:t>
            </w:r>
          </w:p>
        </w:tc>
        <w:tc>
          <w:tcPr>
            <w:tcW w:w="1276" w:type="dxa"/>
            <w:vAlign w:val="center"/>
          </w:tcPr>
          <w:p>
            <w:pPr>
              <w:pStyle w:val="10"/>
            </w:pPr>
            <w:r>
              <w:t>100%</w:t>
            </w:r>
          </w:p>
        </w:tc>
        <w:tc>
          <w:tcPr>
            <w:tcW w:w="1843"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学生家庭满意度</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17、石财教【2023】115号 提前下达2024年城乡义务教育省级补助资金预算-公用经费绩效目标表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13010824P000029100016</w:t>
            </w:r>
          </w:p>
        </w:tc>
        <w:tc>
          <w:tcPr>
            <w:tcW w:w="1587" w:type="dxa"/>
            <w:vAlign w:val="center"/>
          </w:tcPr>
          <w:p>
            <w:pPr>
              <w:pStyle w:val="8"/>
            </w:pPr>
            <w:r>
              <w:t>项目名称</w:t>
            </w:r>
          </w:p>
        </w:tc>
        <w:tc>
          <w:tcPr>
            <w:tcW w:w="4422" w:type="dxa"/>
            <w:gridSpan w:val="3"/>
            <w:vAlign w:val="center"/>
          </w:tcPr>
          <w:p>
            <w:pPr>
              <w:pStyle w:val="10"/>
            </w:pPr>
            <w:r>
              <w:t>石财教【2023】115号 提前下达2024年城乡义务教育省级补助资金预算-公用经费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113.81</w:t>
            </w:r>
          </w:p>
        </w:tc>
        <w:tc>
          <w:tcPr>
            <w:tcW w:w="1587" w:type="dxa"/>
            <w:vAlign w:val="center"/>
          </w:tcPr>
          <w:p>
            <w:pPr>
              <w:pStyle w:val="8"/>
            </w:pPr>
            <w:r>
              <w:t>其中：财政    资金</w:t>
            </w:r>
          </w:p>
        </w:tc>
        <w:tc>
          <w:tcPr>
            <w:tcW w:w="1304" w:type="dxa"/>
            <w:vAlign w:val="center"/>
          </w:tcPr>
          <w:p>
            <w:pPr>
              <w:pStyle w:val="10"/>
            </w:pPr>
            <w:r>
              <w:t>113.81</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用于保障学校正常运转、完成教育教学活动和其他日常工作任务等方面支出。</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34.14</w:t>
            </w:r>
          </w:p>
        </w:tc>
        <w:tc>
          <w:tcPr>
            <w:tcW w:w="1587" w:type="dxa"/>
            <w:vAlign w:val="center"/>
          </w:tcPr>
          <w:p>
            <w:pPr>
              <w:pStyle w:val="9"/>
            </w:pPr>
            <w:r>
              <w:t>68.29</w:t>
            </w:r>
          </w:p>
        </w:tc>
        <w:tc>
          <w:tcPr>
            <w:tcW w:w="1304" w:type="dxa"/>
            <w:vAlign w:val="center"/>
          </w:tcPr>
          <w:p>
            <w:pPr>
              <w:pStyle w:val="9"/>
            </w:pPr>
            <w:r>
              <w:t>102.43</w:t>
            </w:r>
          </w:p>
        </w:tc>
        <w:tc>
          <w:tcPr>
            <w:tcW w:w="3118" w:type="dxa"/>
            <w:gridSpan w:val="2"/>
            <w:vAlign w:val="center"/>
          </w:tcPr>
          <w:p>
            <w:pPr>
              <w:pStyle w:val="9"/>
            </w:pPr>
            <w:r>
              <w:t>113.81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1.1.落实城乡统一、重在农村的义务教育经费保障机制。</w:t>
            </w:r>
          </w:p>
          <w:p>
            <w:pPr>
              <w:pStyle w:val="10"/>
            </w:pPr>
            <w:r>
              <w:t xml:space="preserve">2.2.支持城市区义务教育学校改善办学条件，促进义务教育均衡发展，保证农民工随迁子女顺利入学。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补助标准</w:t>
            </w:r>
          </w:p>
        </w:tc>
        <w:tc>
          <w:tcPr>
            <w:tcW w:w="2891" w:type="dxa"/>
            <w:vAlign w:val="center"/>
          </w:tcPr>
          <w:p>
            <w:pPr>
              <w:pStyle w:val="10"/>
            </w:pPr>
            <w:r>
              <w:t>按规定标准补助学校</w:t>
            </w:r>
          </w:p>
        </w:tc>
        <w:tc>
          <w:tcPr>
            <w:tcW w:w="1276" w:type="dxa"/>
            <w:vAlign w:val="center"/>
          </w:tcPr>
          <w:p>
            <w:pPr>
              <w:pStyle w:val="10"/>
            </w:pPr>
            <w:r>
              <w:t xml:space="preserve"> 初中1060元</w:t>
            </w:r>
          </w:p>
        </w:tc>
        <w:tc>
          <w:tcPr>
            <w:tcW w:w="1843" w:type="dxa"/>
            <w:vAlign w:val="center"/>
          </w:tcPr>
          <w:p>
            <w:pPr>
              <w:pStyle w:val="10"/>
            </w:pPr>
            <w:r>
              <w:t>石财教[2023]43号文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学校正常运转</w:t>
            </w:r>
          </w:p>
        </w:tc>
        <w:tc>
          <w:tcPr>
            <w:tcW w:w="2891" w:type="dxa"/>
            <w:vAlign w:val="center"/>
          </w:tcPr>
          <w:p>
            <w:pPr>
              <w:pStyle w:val="10"/>
            </w:pPr>
            <w:r>
              <w:t>学校正常运转</w:t>
            </w:r>
          </w:p>
        </w:tc>
        <w:tc>
          <w:tcPr>
            <w:tcW w:w="1276" w:type="dxa"/>
            <w:vAlign w:val="center"/>
          </w:tcPr>
          <w:p>
            <w:pPr>
              <w:pStyle w:val="10"/>
            </w:pPr>
            <w:r>
              <w:t>学校正常运转</w:t>
            </w:r>
          </w:p>
        </w:tc>
        <w:tc>
          <w:tcPr>
            <w:tcW w:w="1843" w:type="dxa"/>
            <w:vAlign w:val="center"/>
          </w:tcPr>
          <w:p>
            <w:pPr>
              <w:pStyle w:val="10"/>
            </w:pPr>
            <w:r>
              <w:t>2023年事业统计年报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资金及时录入</w:t>
            </w:r>
          </w:p>
        </w:tc>
        <w:tc>
          <w:tcPr>
            <w:tcW w:w="2891" w:type="dxa"/>
            <w:vAlign w:val="center"/>
          </w:tcPr>
          <w:p>
            <w:pPr>
              <w:pStyle w:val="10"/>
            </w:pPr>
            <w:r>
              <w:t>指标到位后及时通过平台录入</w:t>
            </w:r>
          </w:p>
        </w:tc>
        <w:tc>
          <w:tcPr>
            <w:tcW w:w="1276" w:type="dxa"/>
            <w:vAlign w:val="center"/>
          </w:tcPr>
          <w:p>
            <w:pPr>
              <w:pStyle w:val="10"/>
            </w:pPr>
            <w:r>
              <w:t>按统一规定执行</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公用经费支出</w:t>
            </w:r>
          </w:p>
        </w:tc>
        <w:tc>
          <w:tcPr>
            <w:tcW w:w="2891" w:type="dxa"/>
            <w:vAlign w:val="center"/>
          </w:tcPr>
          <w:p>
            <w:pPr>
              <w:pStyle w:val="10"/>
            </w:pPr>
            <w:r>
              <w:t>办公费、水电费、取暖费等公用支出</w:t>
            </w:r>
          </w:p>
        </w:tc>
        <w:tc>
          <w:tcPr>
            <w:tcW w:w="1276" w:type="dxa"/>
            <w:vAlign w:val="center"/>
          </w:tcPr>
          <w:p>
            <w:pPr>
              <w:pStyle w:val="10"/>
            </w:pPr>
            <w:r>
              <w:t>按统一规定执行</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受益学生数</w:t>
            </w:r>
          </w:p>
        </w:tc>
        <w:tc>
          <w:tcPr>
            <w:tcW w:w="2891" w:type="dxa"/>
            <w:vAlign w:val="center"/>
          </w:tcPr>
          <w:p>
            <w:pPr>
              <w:pStyle w:val="10"/>
            </w:pPr>
            <w:r>
              <w:t>受益学生的人数</w:t>
            </w:r>
          </w:p>
        </w:tc>
        <w:tc>
          <w:tcPr>
            <w:tcW w:w="1276" w:type="dxa"/>
            <w:vAlign w:val="center"/>
          </w:tcPr>
          <w:p>
            <w:pPr>
              <w:pStyle w:val="10"/>
            </w:pPr>
            <w:r>
              <w:t>≥5234人</w:t>
            </w:r>
          </w:p>
        </w:tc>
        <w:tc>
          <w:tcPr>
            <w:tcW w:w="1843" w:type="dxa"/>
            <w:vAlign w:val="center"/>
          </w:tcPr>
          <w:p>
            <w:pPr>
              <w:pStyle w:val="10"/>
            </w:pPr>
            <w:r>
              <w:t>2023年事业统计年报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提升义务教育办学水平</w:t>
            </w:r>
          </w:p>
        </w:tc>
        <w:tc>
          <w:tcPr>
            <w:tcW w:w="2891" w:type="dxa"/>
            <w:vAlign w:val="center"/>
          </w:tcPr>
          <w:p>
            <w:pPr>
              <w:pStyle w:val="10"/>
            </w:pPr>
            <w:r>
              <w:t>提升义务教育办学水平</w:t>
            </w:r>
          </w:p>
        </w:tc>
        <w:tc>
          <w:tcPr>
            <w:tcW w:w="1276" w:type="dxa"/>
            <w:vAlign w:val="center"/>
          </w:tcPr>
          <w:p>
            <w:pPr>
              <w:pStyle w:val="10"/>
            </w:pPr>
            <w:r>
              <w:t>有效提升</w:t>
            </w:r>
          </w:p>
        </w:tc>
        <w:tc>
          <w:tcPr>
            <w:tcW w:w="1843"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学校满意度</w:t>
            </w:r>
          </w:p>
        </w:tc>
        <w:tc>
          <w:tcPr>
            <w:tcW w:w="2891" w:type="dxa"/>
            <w:vAlign w:val="center"/>
          </w:tcPr>
          <w:p>
            <w:pPr>
              <w:pStyle w:val="10"/>
            </w:pPr>
            <w:r>
              <w:t>通过调查问卷，达到满意的学校与调查学校的比值</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18、石财教【2023】85号下达2023年优质资源扩充学区制办学市级专项经费绩效目标表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13010823P001126100011</w:t>
            </w:r>
          </w:p>
        </w:tc>
        <w:tc>
          <w:tcPr>
            <w:tcW w:w="1587" w:type="dxa"/>
            <w:vAlign w:val="center"/>
          </w:tcPr>
          <w:p>
            <w:pPr>
              <w:pStyle w:val="8"/>
            </w:pPr>
            <w:r>
              <w:t>项目名称</w:t>
            </w:r>
          </w:p>
        </w:tc>
        <w:tc>
          <w:tcPr>
            <w:tcW w:w="4422" w:type="dxa"/>
            <w:gridSpan w:val="3"/>
            <w:vAlign w:val="center"/>
          </w:tcPr>
          <w:p>
            <w:pPr>
              <w:pStyle w:val="10"/>
            </w:pPr>
            <w:r>
              <w:t>石财教【2023】85号下达2023年优质资源扩充学区制办学市级专项经费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5.04</w:t>
            </w:r>
          </w:p>
        </w:tc>
        <w:tc>
          <w:tcPr>
            <w:tcW w:w="1587" w:type="dxa"/>
            <w:vAlign w:val="center"/>
          </w:tcPr>
          <w:p>
            <w:pPr>
              <w:pStyle w:val="8"/>
            </w:pPr>
            <w:r>
              <w:t>其中：财政    资金</w:t>
            </w:r>
          </w:p>
        </w:tc>
        <w:tc>
          <w:tcPr>
            <w:tcW w:w="1304" w:type="dxa"/>
            <w:vAlign w:val="center"/>
          </w:tcPr>
          <w:p>
            <w:pPr>
              <w:pStyle w:val="10"/>
            </w:pPr>
            <w:r>
              <w:t>5.04</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用于购买专用材料费。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0.00</w:t>
            </w:r>
          </w:p>
        </w:tc>
        <w:tc>
          <w:tcPr>
            <w:tcW w:w="1304" w:type="dxa"/>
            <w:vAlign w:val="center"/>
          </w:tcPr>
          <w:p>
            <w:pPr>
              <w:pStyle w:val="9"/>
            </w:pPr>
            <w:r>
              <w:t>0.00</w:t>
            </w:r>
          </w:p>
        </w:tc>
        <w:tc>
          <w:tcPr>
            <w:tcW w:w="3118" w:type="dxa"/>
            <w:gridSpan w:val="2"/>
            <w:vAlign w:val="center"/>
          </w:tcPr>
          <w:p>
            <w:pPr>
              <w:pStyle w:val="9"/>
            </w:pPr>
            <w:r>
              <w:t>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1.提升学区管理制度改革试点工作的成效，实现校级办学理念融合和交流，提升教育管理水平。不断扩大学区管理制改革范围，努力实现学区内“九个统一”改革目标。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受益学生人数</w:t>
            </w:r>
          </w:p>
        </w:tc>
        <w:tc>
          <w:tcPr>
            <w:tcW w:w="2891" w:type="dxa"/>
            <w:vAlign w:val="center"/>
          </w:tcPr>
          <w:p>
            <w:pPr>
              <w:pStyle w:val="10"/>
            </w:pPr>
            <w:r>
              <w:t>开展“学区管理制”改革试点学校学生数量</w:t>
            </w:r>
          </w:p>
        </w:tc>
        <w:tc>
          <w:tcPr>
            <w:tcW w:w="1276" w:type="dxa"/>
            <w:vAlign w:val="center"/>
          </w:tcPr>
          <w:p>
            <w:pPr>
              <w:pStyle w:val="10"/>
            </w:pPr>
            <w:r>
              <w:t>≥5234人</w:t>
            </w:r>
          </w:p>
        </w:tc>
        <w:tc>
          <w:tcPr>
            <w:tcW w:w="1843" w:type="dxa"/>
            <w:vAlign w:val="center"/>
          </w:tcPr>
          <w:p>
            <w:pPr>
              <w:pStyle w:val="10"/>
            </w:pPr>
            <w:r>
              <w:t>学生花名册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考核达标率</w:t>
            </w:r>
          </w:p>
        </w:tc>
        <w:tc>
          <w:tcPr>
            <w:tcW w:w="2891" w:type="dxa"/>
            <w:vAlign w:val="center"/>
          </w:tcPr>
          <w:p>
            <w:pPr>
              <w:pStyle w:val="10"/>
            </w:pPr>
            <w:r>
              <w:t>学区管理改革工作评估达标率</w:t>
            </w:r>
          </w:p>
        </w:tc>
        <w:tc>
          <w:tcPr>
            <w:tcW w:w="1276" w:type="dxa"/>
            <w:vAlign w:val="center"/>
          </w:tcPr>
          <w:p>
            <w:pPr>
              <w:pStyle w:val="10"/>
            </w:pPr>
            <w:r>
              <w:t>≥95%</w:t>
            </w:r>
          </w:p>
        </w:tc>
        <w:tc>
          <w:tcPr>
            <w:tcW w:w="1843" w:type="dxa"/>
            <w:vAlign w:val="center"/>
          </w:tcPr>
          <w:p>
            <w:pPr>
              <w:pStyle w:val="10"/>
            </w:pPr>
            <w:r>
              <w:t>年度工作资料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资金及时支付</w:t>
            </w:r>
          </w:p>
        </w:tc>
        <w:tc>
          <w:tcPr>
            <w:tcW w:w="2891" w:type="dxa"/>
            <w:vAlign w:val="center"/>
          </w:tcPr>
          <w:p>
            <w:pPr>
              <w:pStyle w:val="10"/>
            </w:pPr>
            <w:r>
              <w:t>学区制试点学校资金支付时效情况</w:t>
            </w:r>
          </w:p>
        </w:tc>
        <w:tc>
          <w:tcPr>
            <w:tcW w:w="1276" w:type="dxa"/>
            <w:vAlign w:val="center"/>
          </w:tcPr>
          <w:p>
            <w:pPr>
              <w:pStyle w:val="10"/>
            </w:pPr>
            <w:r>
              <w:t>资金到位规定时效内</w:t>
            </w:r>
          </w:p>
        </w:tc>
        <w:tc>
          <w:tcPr>
            <w:tcW w:w="1843" w:type="dxa"/>
            <w:vAlign w:val="center"/>
          </w:tcPr>
          <w:p>
            <w:pPr>
              <w:pStyle w:val="10"/>
            </w:pPr>
            <w:r>
              <w:t>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补贴总金额</w:t>
            </w:r>
          </w:p>
        </w:tc>
        <w:tc>
          <w:tcPr>
            <w:tcW w:w="2891" w:type="dxa"/>
            <w:vAlign w:val="center"/>
          </w:tcPr>
          <w:p>
            <w:pPr>
              <w:pStyle w:val="10"/>
            </w:pPr>
            <w:r>
              <w:t>根据政策按照确定学校补贴标准</w:t>
            </w:r>
          </w:p>
        </w:tc>
        <w:tc>
          <w:tcPr>
            <w:tcW w:w="1276" w:type="dxa"/>
            <w:vAlign w:val="center"/>
          </w:tcPr>
          <w:p>
            <w:pPr>
              <w:pStyle w:val="10"/>
            </w:pPr>
            <w:r>
              <w:t>≤5.04万元</w:t>
            </w:r>
          </w:p>
        </w:tc>
        <w:tc>
          <w:tcPr>
            <w:tcW w:w="1843" w:type="dxa"/>
            <w:vAlign w:val="center"/>
          </w:tcPr>
          <w:p>
            <w:pPr>
              <w:pStyle w:val="10"/>
            </w:pPr>
            <w:r>
              <w:t>预算成本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优质教育资源覆盖范围</w:t>
            </w:r>
          </w:p>
        </w:tc>
        <w:tc>
          <w:tcPr>
            <w:tcW w:w="2891" w:type="dxa"/>
            <w:vAlign w:val="center"/>
          </w:tcPr>
          <w:p>
            <w:pPr>
              <w:pStyle w:val="10"/>
            </w:pPr>
            <w:r>
              <w:t>优质学校带动使薄弱学校在管理水平和教育质量较快提升</w:t>
            </w:r>
          </w:p>
        </w:tc>
        <w:tc>
          <w:tcPr>
            <w:tcW w:w="1276" w:type="dxa"/>
            <w:vAlign w:val="center"/>
          </w:tcPr>
          <w:p>
            <w:pPr>
              <w:pStyle w:val="10"/>
            </w:pPr>
            <w:r>
              <w:t>扩大优质资源</w:t>
            </w:r>
          </w:p>
        </w:tc>
        <w:tc>
          <w:tcPr>
            <w:tcW w:w="1843" w:type="dxa"/>
            <w:vAlign w:val="center"/>
          </w:tcPr>
          <w:p>
            <w:pPr>
              <w:pStyle w:val="1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教育教学水平</w:t>
            </w:r>
          </w:p>
        </w:tc>
        <w:tc>
          <w:tcPr>
            <w:tcW w:w="2891" w:type="dxa"/>
            <w:vAlign w:val="center"/>
          </w:tcPr>
          <w:p>
            <w:pPr>
              <w:pStyle w:val="10"/>
            </w:pPr>
            <w:r>
              <w:t>教育教学水平不断提高</w:t>
            </w:r>
          </w:p>
        </w:tc>
        <w:tc>
          <w:tcPr>
            <w:tcW w:w="1276" w:type="dxa"/>
            <w:vAlign w:val="center"/>
          </w:tcPr>
          <w:p>
            <w:pPr>
              <w:pStyle w:val="10"/>
            </w:pPr>
            <w:r>
              <w:t>教育教学水平不断提高</w:t>
            </w:r>
          </w:p>
        </w:tc>
        <w:tc>
          <w:tcPr>
            <w:tcW w:w="1843" w:type="dxa"/>
            <w:vAlign w:val="center"/>
          </w:tcPr>
          <w:p>
            <w:pPr>
              <w:pStyle w:val="10"/>
            </w:pPr>
            <w:r>
              <w:t>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师生满意度</w:t>
            </w:r>
          </w:p>
        </w:tc>
        <w:tc>
          <w:tcPr>
            <w:tcW w:w="2891" w:type="dxa"/>
            <w:vAlign w:val="center"/>
          </w:tcPr>
          <w:p>
            <w:pPr>
              <w:pStyle w:val="10"/>
            </w:pPr>
            <w:r>
              <w:t>通过调查问卷，达到满意的师生校与调查师生的比值</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19、石财教﹝2023﹞100号提前下达2024年城乡义务教育中央及市级补助经费预算-市级公用经费绩效目标表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13010824P00116510001N</w:t>
            </w:r>
          </w:p>
        </w:tc>
        <w:tc>
          <w:tcPr>
            <w:tcW w:w="1587" w:type="dxa"/>
            <w:vAlign w:val="center"/>
          </w:tcPr>
          <w:p>
            <w:pPr>
              <w:pStyle w:val="8"/>
            </w:pPr>
            <w:r>
              <w:t>项目名称</w:t>
            </w:r>
          </w:p>
        </w:tc>
        <w:tc>
          <w:tcPr>
            <w:tcW w:w="4422" w:type="dxa"/>
            <w:gridSpan w:val="3"/>
            <w:vAlign w:val="center"/>
          </w:tcPr>
          <w:p>
            <w:pPr>
              <w:pStyle w:val="10"/>
            </w:pPr>
            <w:r>
              <w:t>石财教﹝2023﹞100号提前下达2024年城乡义务教育中央及市级补助经费预算-市级公用经费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15.73</w:t>
            </w:r>
          </w:p>
        </w:tc>
        <w:tc>
          <w:tcPr>
            <w:tcW w:w="1587" w:type="dxa"/>
            <w:vAlign w:val="center"/>
          </w:tcPr>
          <w:p>
            <w:pPr>
              <w:pStyle w:val="8"/>
            </w:pPr>
            <w:r>
              <w:t>其中：财政    资金</w:t>
            </w:r>
          </w:p>
        </w:tc>
        <w:tc>
          <w:tcPr>
            <w:tcW w:w="1304" w:type="dxa"/>
            <w:vAlign w:val="center"/>
          </w:tcPr>
          <w:p>
            <w:pPr>
              <w:pStyle w:val="10"/>
            </w:pPr>
            <w:r>
              <w:t>15.73</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用于保障学校正常运转、完成教育教学活动和其他日常工作任务等方面支出。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4.72</w:t>
            </w:r>
          </w:p>
        </w:tc>
        <w:tc>
          <w:tcPr>
            <w:tcW w:w="1587" w:type="dxa"/>
            <w:vAlign w:val="center"/>
          </w:tcPr>
          <w:p>
            <w:pPr>
              <w:pStyle w:val="9"/>
            </w:pPr>
            <w:r>
              <w:t>9.44</w:t>
            </w:r>
          </w:p>
        </w:tc>
        <w:tc>
          <w:tcPr>
            <w:tcW w:w="1304" w:type="dxa"/>
            <w:vAlign w:val="center"/>
          </w:tcPr>
          <w:p>
            <w:pPr>
              <w:pStyle w:val="9"/>
            </w:pPr>
            <w:r>
              <w:t>14.16</w:t>
            </w:r>
          </w:p>
        </w:tc>
        <w:tc>
          <w:tcPr>
            <w:tcW w:w="3118" w:type="dxa"/>
            <w:gridSpan w:val="2"/>
            <w:vAlign w:val="center"/>
          </w:tcPr>
          <w:p>
            <w:pPr>
              <w:pStyle w:val="9"/>
            </w:pPr>
            <w:r>
              <w:t>15.73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1.1.落实城乡统一、重在农村的义务教育经费保障机制。</w:t>
            </w:r>
          </w:p>
          <w:p>
            <w:pPr>
              <w:pStyle w:val="10"/>
            </w:pPr>
            <w:r>
              <w:t xml:space="preserve">2.2.支持城市区义务教育学校改善办学条件，促进义务教育均衡发展，保证农民工随迁子女顺利入学。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补助标准</w:t>
            </w:r>
          </w:p>
        </w:tc>
        <w:tc>
          <w:tcPr>
            <w:tcW w:w="2891" w:type="dxa"/>
            <w:vAlign w:val="center"/>
          </w:tcPr>
          <w:p>
            <w:pPr>
              <w:pStyle w:val="10"/>
            </w:pPr>
            <w:r>
              <w:t>按规定标准补助学校</w:t>
            </w:r>
          </w:p>
        </w:tc>
        <w:tc>
          <w:tcPr>
            <w:tcW w:w="1276" w:type="dxa"/>
            <w:vAlign w:val="center"/>
          </w:tcPr>
          <w:p>
            <w:pPr>
              <w:pStyle w:val="10"/>
            </w:pPr>
            <w:r>
              <w:t xml:space="preserve"> 初中1060元</w:t>
            </w:r>
          </w:p>
        </w:tc>
        <w:tc>
          <w:tcPr>
            <w:tcW w:w="1843" w:type="dxa"/>
            <w:vAlign w:val="center"/>
          </w:tcPr>
          <w:p>
            <w:pPr>
              <w:pStyle w:val="10"/>
            </w:pPr>
            <w:r>
              <w:t>石财教[2023]43号文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学校正常运转</w:t>
            </w:r>
          </w:p>
        </w:tc>
        <w:tc>
          <w:tcPr>
            <w:tcW w:w="2891" w:type="dxa"/>
            <w:vAlign w:val="center"/>
          </w:tcPr>
          <w:p>
            <w:pPr>
              <w:pStyle w:val="10"/>
            </w:pPr>
            <w:r>
              <w:t>学校正常运转</w:t>
            </w:r>
          </w:p>
        </w:tc>
        <w:tc>
          <w:tcPr>
            <w:tcW w:w="1276" w:type="dxa"/>
            <w:vAlign w:val="center"/>
          </w:tcPr>
          <w:p>
            <w:pPr>
              <w:pStyle w:val="10"/>
            </w:pPr>
            <w:r>
              <w:t>学校正常运转</w:t>
            </w:r>
          </w:p>
        </w:tc>
        <w:tc>
          <w:tcPr>
            <w:tcW w:w="1843" w:type="dxa"/>
            <w:vAlign w:val="center"/>
          </w:tcPr>
          <w:p>
            <w:pPr>
              <w:pStyle w:val="10"/>
            </w:pPr>
            <w:r>
              <w:t>2023年事业统计年报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资金及时录入</w:t>
            </w:r>
          </w:p>
        </w:tc>
        <w:tc>
          <w:tcPr>
            <w:tcW w:w="2891" w:type="dxa"/>
            <w:vAlign w:val="center"/>
          </w:tcPr>
          <w:p>
            <w:pPr>
              <w:pStyle w:val="10"/>
            </w:pPr>
            <w:r>
              <w:t>指标到位后及时通过平台录入</w:t>
            </w:r>
          </w:p>
        </w:tc>
        <w:tc>
          <w:tcPr>
            <w:tcW w:w="1276" w:type="dxa"/>
            <w:vAlign w:val="center"/>
          </w:tcPr>
          <w:p>
            <w:pPr>
              <w:pStyle w:val="10"/>
            </w:pPr>
            <w:r>
              <w:t>按统一规定执行</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公用经费支出</w:t>
            </w:r>
          </w:p>
        </w:tc>
        <w:tc>
          <w:tcPr>
            <w:tcW w:w="2891" w:type="dxa"/>
            <w:vAlign w:val="center"/>
          </w:tcPr>
          <w:p>
            <w:pPr>
              <w:pStyle w:val="10"/>
            </w:pPr>
            <w:r>
              <w:t>办公费、水电费、取暖费等公用支出</w:t>
            </w:r>
          </w:p>
        </w:tc>
        <w:tc>
          <w:tcPr>
            <w:tcW w:w="1276" w:type="dxa"/>
            <w:vAlign w:val="center"/>
          </w:tcPr>
          <w:p>
            <w:pPr>
              <w:pStyle w:val="10"/>
            </w:pPr>
            <w:r>
              <w:t>按统一规定执行</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受益学生数</w:t>
            </w:r>
          </w:p>
        </w:tc>
        <w:tc>
          <w:tcPr>
            <w:tcW w:w="2891" w:type="dxa"/>
            <w:vAlign w:val="center"/>
          </w:tcPr>
          <w:p>
            <w:pPr>
              <w:pStyle w:val="10"/>
            </w:pPr>
            <w:r>
              <w:t>受益学生的人数</w:t>
            </w:r>
          </w:p>
        </w:tc>
        <w:tc>
          <w:tcPr>
            <w:tcW w:w="1276" w:type="dxa"/>
            <w:vAlign w:val="center"/>
          </w:tcPr>
          <w:p>
            <w:pPr>
              <w:pStyle w:val="10"/>
            </w:pPr>
            <w:r>
              <w:t>≥5234人</w:t>
            </w:r>
          </w:p>
        </w:tc>
        <w:tc>
          <w:tcPr>
            <w:tcW w:w="1843" w:type="dxa"/>
            <w:vAlign w:val="center"/>
          </w:tcPr>
          <w:p>
            <w:pPr>
              <w:pStyle w:val="10"/>
            </w:pPr>
            <w:r>
              <w:t>2023年事业统计年报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提升义务教育办学水平</w:t>
            </w:r>
          </w:p>
        </w:tc>
        <w:tc>
          <w:tcPr>
            <w:tcW w:w="2891" w:type="dxa"/>
            <w:vAlign w:val="center"/>
          </w:tcPr>
          <w:p>
            <w:pPr>
              <w:pStyle w:val="10"/>
            </w:pPr>
            <w:r>
              <w:t>提升义务教育办学水平</w:t>
            </w:r>
          </w:p>
        </w:tc>
        <w:tc>
          <w:tcPr>
            <w:tcW w:w="1276" w:type="dxa"/>
            <w:vAlign w:val="center"/>
          </w:tcPr>
          <w:p>
            <w:pPr>
              <w:pStyle w:val="10"/>
            </w:pPr>
            <w:r>
              <w:t>有效提升</w:t>
            </w:r>
          </w:p>
        </w:tc>
        <w:tc>
          <w:tcPr>
            <w:tcW w:w="1843"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学校满意度</w:t>
            </w:r>
          </w:p>
        </w:tc>
        <w:tc>
          <w:tcPr>
            <w:tcW w:w="2891" w:type="dxa"/>
            <w:vAlign w:val="center"/>
          </w:tcPr>
          <w:p>
            <w:pPr>
              <w:pStyle w:val="10"/>
            </w:pPr>
            <w:r>
              <w:t>通过调查问卷，达到满意的学校与调查学校的比值</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20、石财教﹝2023﹞100号提前下达2024年城乡义务教育中央及市级补助经费预算-中央公用经费绩效目标表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13010824P001164100011</w:t>
            </w:r>
          </w:p>
        </w:tc>
        <w:tc>
          <w:tcPr>
            <w:tcW w:w="1587" w:type="dxa"/>
            <w:vAlign w:val="center"/>
          </w:tcPr>
          <w:p>
            <w:pPr>
              <w:pStyle w:val="8"/>
            </w:pPr>
            <w:r>
              <w:t>项目名称</w:t>
            </w:r>
          </w:p>
        </w:tc>
        <w:tc>
          <w:tcPr>
            <w:tcW w:w="4422" w:type="dxa"/>
            <w:gridSpan w:val="3"/>
            <w:vAlign w:val="center"/>
          </w:tcPr>
          <w:p>
            <w:pPr>
              <w:pStyle w:val="10"/>
            </w:pPr>
            <w:r>
              <w:t>石财教﹝2023﹞100号提前下达2024年城乡义务教育中央及市级补助经费预算-中央公用经费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397.00</w:t>
            </w:r>
          </w:p>
        </w:tc>
        <w:tc>
          <w:tcPr>
            <w:tcW w:w="1587" w:type="dxa"/>
            <w:vAlign w:val="center"/>
          </w:tcPr>
          <w:p>
            <w:pPr>
              <w:pStyle w:val="8"/>
            </w:pPr>
            <w:r>
              <w:t>其中：财政    资金</w:t>
            </w:r>
          </w:p>
        </w:tc>
        <w:tc>
          <w:tcPr>
            <w:tcW w:w="1304" w:type="dxa"/>
            <w:vAlign w:val="center"/>
          </w:tcPr>
          <w:p>
            <w:pPr>
              <w:pStyle w:val="10"/>
            </w:pPr>
            <w:r>
              <w:t>397.00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用于保障学校正常运转、完成教育教学活动和其他日常工作任务等方面支出。</w:t>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119.10</w:t>
            </w:r>
          </w:p>
        </w:tc>
        <w:tc>
          <w:tcPr>
            <w:tcW w:w="1587" w:type="dxa"/>
            <w:vAlign w:val="center"/>
          </w:tcPr>
          <w:p>
            <w:pPr>
              <w:pStyle w:val="9"/>
            </w:pPr>
            <w:r>
              <w:t>238.20</w:t>
            </w:r>
          </w:p>
        </w:tc>
        <w:tc>
          <w:tcPr>
            <w:tcW w:w="1304" w:type="dxa"/>
            <w:vAlign w:val="center"/>
          </w:tcPr>
          <w:p>
            <w:pPr>
              <w:pStyle w:val="9"/>
            </w:pPr>
            <w:r>
              <w:t>357.30</w:t>
            </w:r>
          </w:p>
        </w:tc>
        <w:tc>
          <w:tcPr>
            <w:tcW w:w="3118" w:type="dxa"/>
            <w:gridSpan w:val="2"/>
            <w:vAlign w:val="center"/>
          </w:tcPr>
          <w:p>
            <w:pPr>
              <w:pStyle w:val="9"/>
            </w:pPr>
            <w:r>
              <w:t>397.00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1.1.落实城乡统一、重在农村的义务教育经费保障机制。</w:t>
            </w:r>
          </w:p>
          <w:p>
            <w:pPr>
              <w:pStyle w:val="10"/>
            </w:pPr>
            <w:r>
              <w:t>2.2.支持城市区义务教育学校改善办学条件，促进义务教育均衡发展，保证农民工随迁子女顺利入学。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补助标准</w:t>
            </w:r>
          </w:p>
        </w:tc>
        <w:tc>
          <w:tcPr>
            <w:tcW w:w="2891" w:type="dxa"/>
            <w:vAlign w:val="center"/>
          </w:tcPr>
          <w:p>
            <w:pPr>
              <w:pStyle w:val="10"/>
            </w:pPr>
            <w:r>
              <w:t>按规定标准补助学校</w:t>
            </w:r>
          </w:p>
        </w:tc>
        <w:tc>
          <w:tcPr>
            <w:tcW w:w="1276" w:type="dxa"/>
            <w:vAlign w:val="center"/>
          </w:tcPr>
          <w:p>
            <w:pPr>
              <w:pStyle w:val="10"/>
            </w:pPr>
            <w:r>
              <w:t xml:space="preserve"> 初中1060元</w:t>
            </w:r>
          </w:p>
        </w:tc>
        <w:tc>
          <w:tcPr>
            <w:tcW w:w="1843" w:type="dxa"/>
            <w:vAlign w:val="center"/>
          </w:tcPr>
          <w:p>
            <w:pPr>
              <w:pStyle w:val="10"/>
            </w:pPr>
            <w:r>
              <w:t>石财教[2023]43号文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学校正常运转</w:t>
            </w:r>
          </w:p>
        </w:tc>
        <w:tc>
          <w:tcPr>
            <w:tcW w:w="2891" w:type="dxa"/>
            <w:vAlign w:val="center"/>
          </w:tcPr>
          <w:p>
            <w:pPr>
              <w:pStyle w:val="10"/>
            </w:pPr>
            <w:r>
              <w:t>学校正常运转</w:t>
            </w:r>
          </w:p>
        </w:tc>
        <w:tc>
          <w:tcPr>
            <w:tcW w:w="1276" w:type="dxa"/>
            <w:vAlign w:val="center"/>
          </w:tcPr>
          <w:p>
            <w:pPr>
              <w:pStyle w:val="10"/>
            </w:pPr>
            <w:r>
              <w:t>学校正常运转</w:t>
            </w:r>
          </w:p>
        </w:tc>
        <w:tc>
          <w:tcPr>
            <w:tcW w:w="1843" w:type="dxa"/>
            <w:vAlign w:val="center"/>
          </w:tcPr>
          <w:p>
            <w:pPr>
              <w:pStyle w:val="10"/>
            </w:pPr>
            <w:r>
              <w:t>2023年事业统计年报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资金及时录入</w:t>
            </w:r>
          </w:p>
        </w:tc>
        <w:tc>
          <w:tcPr>
            <w:tcW w:w="2891" w:type="dxa"/>
            <w:vAlign w:val="center"/>
          </w:tcPr>
          <w:p>
            <w:pPr>
              <w:pStyle w:val="10"/>
            </w:pPr>
            <w:r>
              <w:t>指标到位后及时通过平台录入</w:t>
            </w:r>
          </w:p>
        </w:tc>
        <w:tc>
          <w:tcPr>
            <w:tcW w:w="1276" w:type="dxa"/>
            <w:vAlign w:val="center"/>
          </w:tcPr>
          <w:p>
            <w:pPr>
              <w:pStyle w:val="10"/>
            </w:pPr>
            <w:r>
              <w:t>按统一规定执行</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公用经费支出</w:t>
            </w:r>
          </w:p>
        </w:tc>
        <w:tc>
          <w:tcPr>
            <w:tcW w:w="2891" w:type="dxa"/>
            <w:vAlign w:val="center"/>
          </w:tcPr>
          <w:p>
            <w:pPr>
              <w:pStyle w:val="10"/>
            </w:pPr>
            <w:r>
              <w:t>办公费、水电费、取暖费等公用支出</w:t>
            </w:r>
          </w:p>
        </w:tc>
        <w:tc>
          <w:tcPr>
            <w:tcW w:w="1276" w:type="dxa"/>
            <w:vAlign w:val="center"/>
          </w:tcPr>
          <w:p>
            <w:pPr>
              <w:pStyle w:val="10"/>
            </w:pPr>
            <w:r>
              <w:t>按统一规定执行</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受益学生数</w:t>
            </w:r>
          </w:p>
        </w:tc>
        <w:tc>
          <w:tcPr>
            <w:tcW w:w="2891" w:type="dxa"/>
            <w:vAlign w:val="center"/>
          </w:tcPr>
          <w:p>
            <w:pPr>
              <w:pStyle w:val="10"/>
            </w:pPr>
            <w:r>
              <w:t>受益学生的人数</w:t>
            </w:r>
          </w:p>
        </w:tc>
        <w:tc>
          <w:tcPr>
            <w:tcW w:w="1276" w:type="dxa"/>
            <w:vAlign w:val="center"/>
          </w:tcPr>
          <w:p>
            <w:pPr>
              <w:pStyle w:val="10"/>
            </w:pPr>
            <w:r>
              <w:t>≥5234人</w:t>
            </w:r>
          </w:p>
        </w:tc>
        <w:tc>
          <w:tcPr>
            <w:tcW w:w="1843" w:type="dxa"/>
            <w:vAlign w:val="center"/>
          </w:tcPr>
          <w:p>
            <w:pPr>
              <w:pStyle w:val="10"/>
            </w:pPr>
            <w:r>
              <w:t>2023年事业统计年报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提升义务教育办学水平</w:t>
            </w:r>
          </w:p>
        </w:tc>
        <w:tc>
          <w:tcPr>
            <w:tcW w:w="2891" w:type="dxa"/>
            <w:vAlign w:val="center"/>
          </w:tcPr>
          <w:p>
            <w:pPr>
              <w:pStyle w:val="10"/>
            </w:pPr>
            <w:r>
              <w:t>提升义务教育办学水平</w:t>
            </w:r>
          </w:p>
        </w:tc>
        <w:tc>
          <w:tcPr>
            <w:tcW w:w="1276" w:type="dxa"/>
            <w:vAlign w:val="center"/>
          </w:tcPr>
          <w:p>
            <w:pPr>
              <w:pStyle w:val="10"/>
            </w:pPr>
            <w:r>
              <w:t>有效提升</w:t>
            </w:r>
          </w:p>
        </w:tc>
        <w:tc>
          <w:tcPr>
            <w:tcW w:w="1843" w:type="dxa"/>
            <w:vAlign w:val="center"/>
          </w:tcPr>
          <w:p>
            <w:pPr>
              <w:pStyle w:val="10"/>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学校满意度</w:t>
            </w:r>
          </w:p>
        </w:tc>
        <w:tc>
          <w:tcPr>
            <w:tcW w:w="2891" w:type="dxa"/>
            <w:vAlign w:val="center"/>
          </w:tcPr>
          <w:p>
            <w:pPr>
              <w:pStyle w:val="10"/>
            </w:pPr>
            <w:r>
              <w:t>通过调查问卷，达到满意的学校与调查学校的比值</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21、石财教﹝2023﹞100号提前下达2024年城乡义务教育中央及市级补助经费预算-中央家庭经济困难学生生活费补助绩效目标表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13010824P00116610001C</w:t>
            </w:r>
          </w:p>
        </w:tc>
        <w:tc>
          <w:tcPr>
            <w:tcW w:w="1587" w:type="dxa"/>
            <w:vAlign w:val="center"/>
          </w:tcPr>
          <w:p>
            <w:pPr>
              <w:pStyle w:val="8"/>
            </w:pPr>
            <w:r>
              <w:t>项目名称</w:t>
            </w:r>
          </w:p>
        </w:tc>
        <w:tc>
          <w:tcPr>
            <w:tcW w:w="4422" w:type="dxa"/>
            <w:gridSpan w:val="3"/>
            <w:vAlign w:val="center"/>
          </w:tcPr>
          <w:p>
            <w:pPr>
              <w:pStyle w:val="10"/>
            </w:pPr>
            <w:r>
              <w:t>石财教﹝2023﹞100号提前下达2024年城乡义务教育中央及市级补助经费预算-中央家庭经济困难学生生活费补助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0.31</w:t>
            </w:r>
          </w:p>
        </w:tc>
        <w:tc>
          <w:tcPr>
            <w:tcW w:w="1587" w:type="dxa"/>
            <w:vAlign w:val="center"/>
          </w:tcPr>
          <w:p>
            <w:pPr>
              <w:pStyle w:val="8"/>
            </w:pPr>
            <w:r>
              <w:t>其中：财政    资金</w:t>
            </w:r>
          </w:p>
        </w:tc>
        <w:tc>
          <w:tcPr>
            <w:tcW w:w="1304" w:type="dxa"/>
            <w:vAlign w:val="center"/>
          </w:tcPr>
          <w:p>
            <w:pPr>
              <w:pStyle w:val="10"/>
            </w:pPr>
            <w:r>
              <w:t>0.31</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依据冀教财〔2019〕49号，对义务教育阶段家庭经济困难学生发放生活补助，用于受助学生的生活费开支，标准为初中非寄宿生每生每年625元。</w:t>
            </w:r>
            <w:r>
              <w:tab/>
            </w:r>
            <w:r>
              <w:tab/>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0.25</w:t>
            </w:r>
          </w:p>
        </w:tc>
        <w:tc>
          <w:tcPr>
            <w:tcW w:w="1304" w:type="dxa"/>
            <w:vAlign w:val="center"/>
          </w:tcPr>
          <w:p>
            <w:pPr>
              <w:pStyle w:val="9"/>
            </w:pPr>
            <w:r>
              <w:t>0.25</w:t>
            </w:r>
          </w:p>
        </w:tc>
        <w:tc>
          <w:tcPr>
            <w:tcW w:w="3118" w:type="dxa"/>
            <w:gridSpan w:val="2"/>
            <w:vAlign w:val="center"/>
          </w:tcPr>
          <w:p>
            <w:pPr>
              <w:pStyle w:val="9"/>
            </w:pPr>
            <w:r>
              <w:t>0.31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1.1.落实家庭经济困难学生生活补助政策，对义务教育阶段家庭经济困难学生发放生活补助</w:t>
            </w:r>
          </w:p>
          <w:p>
            <w:pPr>
              <w:pStyle w:val="10"/>
            </w:pPr>
            <w:r>
              <w:t>2.2.资金及时下拨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补助学校数量</w:t>
            </w:r>
          </w:p>
        </w:tc>
        <w:tc>
          <w:tcPr>
            <w:tcW w:w="2891" w:type="dxa"/>
            <w:vAlign w:val="center"/>
          </w:tcPr>
          <w:p>
            <w:pPr>
              <w:pStyle w:val="10"/>
            </w:pPr>
            <w:r>
              <w:t>补助学校数量</w:t>
            </w:r>
          </w:p>
        </w:tc>
        <w:tc>
          <w:tcPr>
            <w:tcW w:w="1276" w:type="dxa"/>
            <w:vAlign w:val="center"/>
          </w:tcPr>
          <w:p>
            <w:pPr>
              <w:pStyle w:val="10"/>
            </w:pPr>
            <w:r>
              <w:t>1所</w:t>
            </w:r>
          </w:p>
        </w:tc>
        <w:tc>
          <w:tcPr>
            <w:tcW w:w="1843" w:type="dxa"/>
            <w:vAlign w:val="center"/>
          </w:tcPr>
          <w:p>
            <w:pPr>
              <w:pStyle w:val="10"/>
            </w:pPr>
            <w:r>
              <w:t>拨款单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补助发放精准率</w:t>
            </w:r>
          </w:p>
        </w:tc>
        <w:tc>
          <w:tcPr>
            <w:tcW w:w="2891" w:type="dxa"/>
            <w:vAlign w:val="center"/>
          </w:tcPr>
          <w:p>
            <w:pPr>
              <w:pStyle w:val="10"/>
            </w:pPr>
            <w:r>
              <w:t>补助发放合规人数占发放总人数的比例</w:t>
            </w:r>
          </w:p>
        </w:tc>
        <w:tc>
          <w:tcPr>
            <w:tcW w:w="1276" w:type="dxa"/>
            <w:vAlign w:val="center"/>
          </w:tcPr>
          <w:p>
            <w:pPr>
              <w:pStyle w:val="10"/>
            </w:pPr>
            <w:r>
              <w:t>100%</w:t>
            </w:r>
          </w:p>
        </w:tc>
        <w:tc>
          <w:tcPr>
            <w:tcW w:w="1843" w:type="dxa"/>
            <w:vAlign w:val="center"/>
          </w:tcPr>
          <w:p>
            <w:pPr>
              <w:pStyle w:val="10"/>
            </w:pPr>
            <w:r>
              <w:t>冀教财〔2019〕49号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补助发放时间</w:t>
            </w:r>
          </w:p>
        </w:tc>
        <w:tc>
          <w:tcPr>
            <w:tcW w:w="2891" w:type="dxa"/>
            <w:vAlign w:val="center"/>
          </w:tcPr>
          <w:p>
            <w:pPr>
              <w:pStyle w:val="10"/>
            </w:pPr>
            <w:r>
              <w:t>资金下达学校后，学校应于30个工作日内发放</w:t>
            </w:r>
          </w:p>
        </w:tc>
        <w:tc>
          <w:tcPr>
            <w:tcW w:w="1276" w:type="dxa"/>
            <w:vAlign w:val="center"/>
          </w:tcPr>
          <w:p>
            <w:pPr>
              <w:pStyle w:val="10"/>
            </w:pPr>
            <w:r>
              <w:t>按规定时间按时发放</w:t>
            </w:r>
          </w:p>
        </w:tc>
        <w:tc>
          <w:tcPr>
            <w:tcW w:w="1843" w:type="dxa"/>
            <w:vAlign w:val="center"/>
          </w:tcPr>
          <w:p>
            <w:pPr>
              <w:pStyle w:val="10"/>
            </w:pPr>
            <w:r>
              <w:t>银行打卡发放凭证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人均补助标准</w:t>
            </w:r>
          </w:p>
        </w:tc>
        <w:tc>
          <w:tcPr>
            <w:tcW w:w="2891" w:type="dxa"/>
            <w:vAlign w:val="center"/>
          </w:tcPr>
          <w:p>
            <w:pPr>
              <w:pStyle w:val="10"/>
            </w:pPr>
            <w:r>
              <w:t>按标准发放</w:t>
            </w:r>
          </w:p>
        </w:tc>
        <w:tc>
          <w:tcPr>
            <w:tcW w:w="1276" w:type="dxa"/>
            <w:vAlign w:val="center"/>
          </w:tcPr>
          <w:p>
            <w:pPr>
              <w:pStyle w:val="10"/>
            </w:pPr>
            <w:r>
              <w:t>元</w:t>
            </w:r>
          </w:p>
        </w:tc>
        <w:tc>
          <w:tcPr>
            <w:tcW w:w="1843" w:type="dxa"/>
            <w:vAlign w:val="center"/>
          </w:tcPr>
          <w:p>
            <w:pPr>
              <w:pStyle w:val="10"/>
            </w:pPr>
            <w:r>
              <w:t>银行打卡发放凭证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受益学生人数</w:t>
            </w:r>
          </w:p>
        </w:tc>
        <w:tc>
          <w:tcPr>
            <w:tcW w:w="2891" w:type="dxa"/>
            <w:vAlign w:val="center"/>
          </w:tcPr>
          <w:p>
            <w:pPr>
              <w:pStyle w:val="10"/>
            </w:pPr>
            <w:r>
              <w:t>受益学生人数</w:t>
            </w:r>
          </w:p>
        </w:tc>
        <w:tc>
          <w:tcPr>
            <w:tcW w:w="1276" w:type="dxa"/>
            <w:vAlign w:val="center"/>
          </w:tcPr>
          <w:p>
            <w:pPr>
              <w:pStyle w:val="10"/>
            </w:pPr>
            <w:r>
              <w:t>≥8人</w:t>
            </w:r>
          </w:p>
        </w:tc>
        <w:tc>
          <w:tcPr>
            <w:tcW w:w="1843" w:type="dxa"/>
            <w:vAlign w:val="center"/>
          </w:tcPr>
          <w:p>
            <w:pPr>
              <w:pStyle w:val="10"/>
            </w:pPr>
            <w:r>
              <w:t>发放花名册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困难家庭学生负担得到缓解</w:t>
            </w:r>
          </w:p>
        </w:tc>
        <w:tc>
          <w:tcPr>
            <w:tcW w:w="2891" w:type="dxa"/>
            <w:vAlign w:val="center"/>
          </w:tcPr>
          <w:p>
            <w:pPr>
              <w:pStyle w:val="10"/>
            </w:pPr>
            <w:r>
              <w:t>困难家庭学生负担得到缓解</w:t>
            </w:r>
          </w:p>
        </w:tc>
        <w:tc>
          <w:tcPr>
            <w:tcW w:w="1276" w:type="dxa"/>
            <w:vAlign w:val="center"/>
          </w:tcPr>
          <w:p>
            <w:pPr>
              <w:pStyle w:val="10"/>
            </w:pPr>
            <w:r>
              <w:t>有效缓解</w:t>
            </w:r>
          </w:p>
        </w:tc>
        <w:tc>
          <w:tcPr>
            <w:tcW w:w="1843" w:type="dxa"/>
            <w:vAlign w:val="center"/>
          </w:tcPr>
          <w:p>
            <w:pPr>
              <w:pStyle w:val="10"/>
            </w:pPr>
            <w:r>
              <w:t>冀教财〔2019〕49号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学校满意度</w:t>
            </w:r>
          </w:p>
        </w:tc>
        <w:tc>
          <w:tcPr>
            <w:tcW w:w="2891" w:type="dxa"/>
            <w:vAlign w:val="center"/>
          </w:tcPr>
          <w:p>
            <w:pPr>
              <w:pStyle w:val="10"/>
            </w:pPr>
            <w:r>
              <w:t>通过调查问卷，达到满意的学校与调查学校的比值</w:t>
            </w:r>
          </w:p>
        </w:tc>
        <w:tc>
          <w:tcPr>
            <w:tcW w:w="1276" w:type="dxa"/>
            <w:vAlign w:val="center"/>
          </w:tcPr>
          <w:p>
            <w:pPr>
              <w:pStyle w:val="10"/>
            </w:pPr>
            <w:r>
              <w:t>≥95%</w:t>
            </w:r>
          </w:p>
        </w:tc>
        <w:tc>
          <w:tcPr>
            <w:tcW w:w="1843" w:type="dxa"/>
            <w:vAlign w:val="center"/>
          </w:tcPr>
          <w:p>
            <w:pPr>
              <w:pStyle w:val="10"/>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22、石财教﹝2023﹞96号提前下达2024年省市级普通高中补助资金预算-省级国家助学金绩效目标表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13010824P00003010001A</w:t>
            </w:r>
          </w:p>
        </w:tc>
        <w:tc>
          <w:tcPr>
            <w:tcW w:w="1587" w:type="dxa"/>
            <w:vAlign w:val="center"/>
          </w:tcPr>
          <w:p>
            <w:pPr>
              <w:pStyle w:val="8"/>
            </w:pPr>
            <w:r>
              <w:t>项目名称</w:t>
            </w:r>
          </w:p>
        </w:tc>
        <w:tc>
          <w:tcPr>
            <w:tcW w:w="4422" w:type="dxa"/>
            <w:gridSpan w:val="3"/>
            <w:vAlign w:val="center"/>
          </w:tcPr>
          <w:p>
            <w:pPr>
              <w:pStyle w:val="10"/>
            </w:pPr>
            <w:r>
              <w:t>石财教﹝2023﹞96号提前下达2024年省市级普通高中补助资金预算-省级国家助学金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2.80</w:t>
            </w:r>
          </w:p>
        </w:tc>
        <w:tc>
          <w:tcPr>
            <w:tcW w:w="1587" w:type="dxa"/>
            <w:vAlign w:val="center"/>
          </w:tcPr>
          <w:p>
            <w:pPr>
              <w:pStyle w:val="8"/>
            </w:pPr>
            <w:r>
              <w:t>其中：财政    资金</w:t>
            </w:r>
          </w:p>
        </w:tc>
        <w:tc>
          <w:tcPr>
            <w:tcW w:w="1304" w:type="dxa"/>
            <w:vAlign w:val="center"/>
          </w:tcPr>
          <w:p>
            <w:pPr>
              <w:pStyle w:val="10"/>
            </w:pPr>
            <w:r>
              <w:t>2.80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用于补助家庭经济困难学生，缓解家庭负担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1.50</w:t>
            </w:r>
          </w:p>
        </w:tc>
        <w:tc>
          <w:tcPr>
            <w:tcW w:w="1304" w:type="dxa"/>
            <w:vAlign w:val="center"/>
          </w:tcPr>
          <w:p>
            <w:pPr>
              <w:pStyle w:val="9"/>
            </w:pPr>
            <w:r>
              <w:t>1.50</w:t>
            </w:r>
          </w:p>
        </w:tc>
        <w:tc>
          <w:tcPr>
            <w:tcW w:w="3118" w:type="dxa"/>
            <w:gridSpan w:val="2"/>
            <w:vAlign w:val="center"/>
          </w:tcPr>
          <w:p>
            <w:pPr>
              <w:pStyle w:val="9"/>
            </w:pPr>
            <w:r>
              <w:t>2.80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1.1资助家庭困难学生</w:t>
            </w:r>
          </w:p>
          <w:p>
            <w:pPr>
              <w:pStyle w:val="10"/>
            </w:pPr>
            <w:r>
              <w:t>2.2及时发放高中助学金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资助学生人</w:t>
            </w:r>
          </w:p>
        </w:tc>
        <w:tc>
          <w:tcPr>
            <w:tcW w:w="2891" w:type="dxa"/>
            <w:vAlign w:val="center"/>
          </w:tcPr>
          <w:p>
            <w:pPr>
              <w:pStyle w:val="10"/>
            </w:pPr>
            <w:r>
              <w:t>高中贫困学生人数</w:t>
            </w:r>
          </w:p>
        </w:tc>
        <w:tc>
          <w:tcPr>
            <w:tcW w:w="1276" w:type="dxa"/>
            <w:vAlign w:val="center"/>
          </w:tcPr>
          <w:p>
            <w:pPr>
              <w:pStyle w:val="10"/>
            </w:pPr>
            <w:r>
              <w:t>≥145人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符合资助条件率（%）</w:t>
            </w:r>
          </w:p>
        </w:tc>
        <w:tc>
          <w:tcPr>
            <w:tcW w:w="2891" w:type="dxa"/>
            <w:vAlign w:val="center"/>
          </w:tcPr>
          <w:p>
            <w:pPr>
              <w:pStyle w:val="10"/>
            </w:pPr>
            <w:r>
              <w:t>符合资助条件率（%）</w:t>
            </w:r>
          </w:p>
        </w:tc>
        <w:tc>
          <w:tcPr>
            <w:tcW w:w="1276" w:type="dxa"/>
            <w:vAlign w:val="center"/>
          </w:tcPr>
          <w:p>
            <w:pPr>
              <w:pStyle w:val="10"/>
            </w:pPr>
            <w:r>
              <w:t>100%</w:t>
            </w:r>
          </w:p>
        </w:tc>
        <w:tc>
          <w:tcPr>
            <w:tcW w:w="1843" w:type="dxa"/>
            <w:vAlign w:val="center"/>
          </w:tcPr>
          <w:p>
            <w:pPr>
              <w:pStyle w:val="10"/>
            </w:pPr>
            <w:r>
              <w:t>通过学生申请，提供相应的证明材料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发放及时性</w:t>
            </w:r>
          </w:p>
        </w:tc>
        <w:tc>
          <w:tcPr>
            <w:tcW w:w="2891" w:type="dxa"/>
            <w:vAlign w:val="center"/>
          </w:tcPr>
          <w:p>
            <w:pPr>
              <w:pStyle w:val="10"/>
            </w:pPr>
            <w:r>
              <w:t>按学期发放</w:t>
            </w:r>
          </w:p>
        </w:tc>
        <w:tc>
          <w:tcPr>
            <w:tcW w:w="1276" w:type="dxa"/>
            <w:vAlign w:val="center"/>
          </w:tcPr>
          <w:p>
            <w:pPr>
              <w:pStyle w:val="10"/>
            </w:pPr>
            <w:r>
              <w:t>按学期资金到位及时发放</w:t>
            </w:r>
          </w:p>
        </w:tc>
        <w:tc>
          <w:tcPr>
            <w:tcW w:w="1843"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人均发放标准</w:t>
            </w:r>
          </w:p>
        </w:tc>
        <w:tc>
          <w:tcPr>
            <w:tcW w:w="2891" w:type="dxa"/>
            <w:vAlign w:val="center"/>
          </w:tcPr>
          <w:p>
            <w:pPr>
              <w:pStyle w:val="10"/>
            </w:pPr>
            <w:r>
              <w:t>人均发放标准</w:t>
            </w:r>
          </w:p>
        </w:tc>
        <w:tc>
          <w:tcPr>
            <w:tcW w:w="1276" w:type="dxa"/>
            <w:vAlign w:val="center"/>
          </w:tcPr>
          <w:p>
            <w:pPr>
              <w:pStyle w:val="10"/>
            </w:pPr>
            <w:r>
              <w:t>冀财教〔2017﹞72号</w:t>
            </w:r>
          </w:p>
        </w:tc>
        <w:tc>
          <w:tcPr>
            <w:tcW w:w="1843" w:type="dxa"/>
            <w:vAlign w:val="center"/>
          </w:tcPr>
          <w:p>
            <w:pPr>
              <w:pStyle w:val="10"/>
            </w:pPr>
            <w:r>
              <w:t>按国家政策发放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收益学生人数</w:t>
            </w:r>
          </w:p>
        </w:tc>
        <w:tc>
          <w:tcPr>
            <w:tcW w:w="2891" w:type="dxa"/>
            <w:vAlign w:val="center"/>
          </w:tcPr>
          <w:p>
            <w:pPr>
              <w:pStyle w:val="10"/>
            </w:pPr>
            <w:r>
              <w:t>收益学生人数</w:t>
            </w:r>
          </w:p>
        </w:tc>
        <w:tc>
          <w:tcPr>
            <w:tcW w:w="1276" w:type="dxa"/>
            <w:vAlign w:val="center"/>
          </w:tcPr>
          <w:p>
            <w:pPr>
              <w:pStyle w:val="10"/>
            </w:pPr>
            <w:r>
              <w:t>≥145人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持续资助</w:t>
            </w:r>
          </w:p>
        </w:tc>
        <w:tc>
          <w:tcPr>
            <w:tcW w:w="2891" w:type="dxa"/>
            <w:vAlign w:val="center"/>
          </w:tcPr>
          <w:p>
            <w:pPr>
              <w:pStyle w:val="10"/>
            </w:pPr>
            <w:r>
              <w:t>按时完成率</w:t>
            </w:r>
          </w:p>
        </w:tc>
        <w:tc>
          <w:tcPr>
            <w:tcW w:w="1276" w:type="dxa"/>
            <w:vAlign w:val="center"/>
          </w:tcPr>
          <w:p>
            <w:pPr>
              <w:pStyle w:val="10"/>
            </w:pPr>
            <w:r>
              <w:t>100%</w:t>
            </w:r>
          </w:p>
        </w:tc>
        <w:tc>
          <w:tcPr>
            <w:tcW w:w="1843"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学生家庭满意度</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23、石财教﹝2023﹞96号提前下达2024年省市级普通高中补助资金预算-省级免学费绩效目标表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13010824P00003310001B</w:t>
            </w:r>
          </w:p>
        </w:tc>
        <w:tc>
          <w:tcPr>
            <w:tcW w:w="1587" w:type="dxa"/>
            <w:vAlign w:val="center"/>
          </w:tcPr>
          <w:p>
            <w:pPr>
              <w:pStyle w:val="8"/>
            </w:pPr>
            <w:r>
              <w:t>项目名称</w:t>
            </w:r>
          </w:p>
        </w:tc>
        <w:tc>
          <w:tcPr>
            <w:tcW w:w="4422" w:type="dxa"/>
            <w:gridSpan w:val="3"/>
            <w:vAlign w:val="center"/>
          </w:tcPr>
          <w:p>
            <w:pPr>
              <w:pStyle w:val="10"/>
            </w:pPr>
            <w:r>
              <w:t>石财教﹝2023﹞96号提前下达2024年省市级普通高中补助资金预算-省级免学费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0.90</w:t>
            </w:r>
          </w:p>
        </w:tc>
        <w:tc>
          <w:tcPr>
            <w:tcW w:w="1587" w:type="dxa"/>
            <w:vAlign w:val="center"/>
          </w:tcPr>
          <w:p>
            <w:pPr>
              <w:pStyle w:val="8"/>
            </w:pPr>
            <w:r>
              <w:t>其中：财政    资金</w:t>
            </w:r>
          </w:p>
        </w:tc>
        <w:tc>
          <w:tcPr>
            <w:tcW w:w="1304" w:type="dxa"/>
            <w:vAlign w:val="center"/>
          </w:tcPr>
          <w:p>
            <w:pPr>
              <w:pStyle w:val="10"/>
            </w:pPr>
            <w:r>
              <w:t>0.90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用于补充学校公用经费,购买专用材料.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0.90</w:t>
            </w:r>
          </w:p>
        </w:tc>
        <w:tc>
          <w:tcPr>
            <w:tcW w:w="1304" w:type="dxa"/>
            <w:vAlign w:val="center"/>
          </w:tcPr>
          <w:p>
            <w:pPr>
              <w:pStyle w:val="9"/>
            </w:pPr>
            <w:r>
              <w:t>0.90</w:t>
            </w:r>
          </w:p>
        </w:tc>
        <w:tc>
          <w:tcPr>
            <w:tcW w:w="3118" w:type="dxa"/>
            <w:gridSpan w:val="2"/>
            <w:vAlign w:val="center"/>
          </w:tcPr>
          <w:p>
            <w:pPr>
              <w:pStyle w:val="9"/>
            </w:pPr>
            <w:r>
              <w:t>0.90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1.购买高中专用材料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资助学生人数</w:t>
            </w:r>
          </w:p>
        </w:tc>
        <w:tc>
          <w:tcPr>
            <w:tcW w:w="2891" w:type="dxa"/>
            <w:vAlign w:val="center"/>
          </w:tcPr>
          <w:p>
            <w:pPr>
              <w:pStyle w:val="10"/>
            </w:pPr>
            <w:r>
              <w:t>高中贫困学生人数</w:t>
            </w:r>
          </w:p>
        </w:tc>
        <w:tc>
          <w:tcPr>
            <w:tcW w:w="1276" w:type="dxa"/>
            <w:vAlign w:val="center"/>
          </w:tcPr>
          <w:p>
            <w:pPr>
              <w:pStyle w:val="10"/>
            </w:pPr>
            <w:r>
              <w:t>≥9人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符合资助条件率（%）</w:t>
            </w:r>
          </w:p>
        </w:tc>
        <w:tc>
          <w:tcPr>
            <w:tcW w:w="2891" w:type="dxa"/>
            <w:vAlign w:val="center"/>
          </w:tcPr>
          <w:p>
            <w:pPr>
              <w:pStyle w:val="10"/>
            </w:pPr>
            <w:r>
              <w:t>符合资助条件率（%）</w:t>
            </w:r>
          </w:p>
        </w:tc>
        <w:tc>
          <w:tcPr>
            <w:tcW w:w="1276" w:type="dxa"/>
            <w:vAlign w:val="center"/>
          </w:tcPr>
          <w:p>
            <w:pPr>
              <w:pStyle w:val="10"/>
            </w:pPr>
            <w:r>
              <w:t>100%</w:t>
            </w:r>
          </w:p>
        </w:tc>
        <w:tc>
          <w:tcPr>
            <w:tcW w:w="1843" w:type="dxa"/>
            <w:vAlign w:val="center"/>
          </w:tcPr>
          <w:p>
            <w:pPr>
              <w:pStyle w:val="10"/>
            </w:pPr>
            <w:r>
              <w:t>通过学生申请，提供相应的证明材料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发放及时性</w:t>
            </w:r>
          </w:p>
        </w:tc>
        <w:tc>
          <w:tcPr>
            <w:tcW w:w="2891" w:type="dxa"/>
            <w:vAlign w:val="center"/>
          </w:tcPr>
          <w:p>
            <w:pPr>
              <w:pStyle w:val="10"/>
            </w:pPr>
            <w:r>
              <w:t>按学期发放</w:t>
            </w:r>
          </w:p>
        </w:tc>
        <w:tc>
          <w:tcPr>
            <w:tcW w:w="1276" w:type="dxa"/>
            <w:vAlign w:val="center"/>
          </w:tcPr>
          <w:p>
            <w:pPr>
              <w:pStyle w:val="10"/>
            </w:pPr>
            <w:r>
              <w:t>按学期资金到位及时发放</w:t>
            </w:r>
          </w:p>
        </w:tc>
        <w:tc>
          <w:tcPr>
            <w:tcW w:w="1843"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人均发放标准</w:t>
            </w:r>
          </w:p>
        </w:tc>
        <w:tc>
          <w:tcPr>
            <w:tcW w:w="2891" w:type="dxa"/>
            <w:vAlign w:val="center"/>
          </w:tcPr>
          <w:p>
            <w:pPr>
              <w:pStyle w:val="10"/>
            </w:pPr>
            <w:r>
              <w:t>人均发放标准</w:t>
            </w:r>
          </w:p>
        </w:tc>
        <w:tc>
          <w:tcPr>
            <w:tcW w:w="1276" w:type="dxa"/>
            <w:vAlign w:val="center"/>
          </w:tcPr>
          <w:p>
            <w:pPr>
              <w:pStyle w:val="10"/>
            </w:pPr>
            <w:r>
              <w:t>冀财教〔2017﹞72号</w:t>
            </w:r>
          </w:p>
        </w:tc>
        <w:tc>
          <w:tcPr>
            <w:tcW w:w="1843" w:type="dxa"/>
            <w:vAlign w:val="center"/>
          </w:tcPr>
          <w:p>
            <w:pPr>
              <w:pStyle w:val="10"/>
            </w:pPr>
            <w:r>
              <w:t>按国家政策发放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受益学生人数</w:t>
            </w:r>
          </w:p>
        </w:tc>
        <w:tc>
          <w:tcPr>
            <w:tcW w:w="2891" w:type="dxa"/>
            <w:vAlign w:val="center"/>
          </w:tcPr>
          <w:p>
            <w:pPr>
              <w:pStyle w:val="10"/>
            </w:pPr>
            <w:r>
              <w:t>受益学生人数</w:t>
            </w:r>
          </w:p>
        </w:tc>
        <w:tc>
          <w:tcPr>
            <w:tcW w:w="1276" w:type="dxa"/>
            <w:vAlign w:val="center"/>
          </w:tcPr>
          <w:p>
            <w:pPr>
              <w:pStyle w:val="10"/>
            </w:pPr>
            <w:r>
              <w:t>≥9人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困难家庭学生负担得到缓解</w:t>
            </w:r>
          </w:p>
        </w:tc>
        <w:tc>
          <w:tcPr>
            <w:tcW w:w="2891" w:type="dxa"/>
            <w:vAlign w:val="center"/>
          </w:tcPr>
          <w:p>
            <w:pPr>
              <w:pStyle w:val="10"/>
            </w:pPr>
            <w:r>
              <w:t>困难家庭学生负担得到缓解</w:t>
            </w:r>
          </w:p>
        </w:tc>
        <w:tc>
          <w:tcPr>
            <w:tcW w:w="1276" w:type="dxa"/>
            <w:vAlign w:val="center"/>
          </w:tcPr>
          <w:p>
            <w:pPr>
              <w:pStyle w:val="10"/>
            </w:pPr>
            <w:r>
              <w:t>有效缓解</w:t>
            </w:r>
          </w:p>
        </w:tc>
        <w:tc>
          <w:tcPr>
            <w:tcW w:w="1843" w:type="dxa"/>
            <w:vAlign w:val="center"/>
          </w:tcPr>
          <w:p>
            <w:pPr>
              <w:pStyle w:val="10"/>
            </w:pPr>
            <w:r>
              <w:t>冀教财【2017】2号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学生家庭满意度</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24、石财教﹝2023﹞96号提前下达2024年省市级普通高中补助资金预算-市级国家助学金绩效目标表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13010824P000031100010</w:t>
            </w:r>
          </w:p>
        </w:tc>
        <w:tc>
          <w:tcPr>
            <w:tcW w:w="1587" w:type="dxa"/>
            <w:vAlign w:val="center"/>
          </w:tcPr>
          <w:p>
            <w:pPr>
              <w:pStyle w:val="8"/>
            </w:pPr>
            <w:r>
              <w:t>项目名称</w:t>
            </w:r>
          </w:p>
        </w:tc>
        <w:tc>
          <w:tcPr>
            <w:tcW w:w="4422" w:type="dxa"/>
            <w:gridSpan w:val="3"/>
            <w:vAlign w:val="center"/>
          </w:tcPr>
          <w:p>
            <w:pPr>
              <w:pStyle w:val="10"/>
            </w:pPr>
            <w:r>
              <w:t>石财教﹝2023﹞96号提前下达2024年省市级普通高中补助资金预算-市级国家助学金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3.00</w:t>
            </w:r>
          </w:p>
        </w:tc>
        <w:tc>
          <w:tcPr>
            <w:tcW w:w="1587" w:type="dxa"/>
            <w:vAlign w:val="center"/>
          </w:tcPr>
          <w:p>
            <w:pPr>
              <w:pStyle w:val="8"/>
            </w:pPr>
            <w:r>
              <w:t>其中：财政    资金</w:t>
            </w:r>
          </w:p>
        </w:tc>
        <w:tc>
          <w:tcPr>
            <w:tcW w:w="1304" w:type="dxa"/>
            <w:vAlign w:val="center"/>
          </w:tcPr>
          <w:p>
            <w:pPr>
              <w:pStyle w:val="10"/>
            </w:pPr>
            <w:r>
              <w:t>3.00</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用于补助家庭经济困难学生，缓解家庭负担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 xml:space="preserve"> </w:t>
            </w:r>
          </w:p>
        </w:tc>
        <w:tc>
          <w:tcPr>
            <w:tcW w:w="1304" w:type="dxa"/>
            <w:vAlign w:val="center"/>
          </w:tcPr>
          <w:p>
            <w:pPr>
              <w:pStyle w:val="9"/>
            </w:pPr>
            <w:r>
              <w:t xml:space="preserve"> </w:t>
            </w:r>
          </w:p>
        </w:tc>
        <w:tc>
          <w:tcPr>
            <w:tcW w:w="3118" w:type="dxa"/>
            <w:gridSpan w:val="2"/>
            <w:vAlign w:val="center"/>
          </w:tcPr>
          <w:p>
            <w:pPr>
              <w:pStyle w:val="9"/>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1.1.资助家庭困难学生</w:t>
            </w:r>
          </w:p>
          <w:p>
            <w:pPr>
              <w:pStyle w:val="10"/>
            </w:pPr>
            <w:r>
              <w:t>2.2.及时发放高中助学金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资助学生人</w:t>
            </w:r>
          </w:p>
        </w:tc>
        <w:tc>
          <w:tcPr>
            <w:tcW w:w="2891" w:type="dxa"/>
            <w:vAlign w:val="center"/>
          </w:tcPr>
          <w:p>
            <w:pPr>
              <w:pStyle w:val="10"/>
            </w:pPr>
            <w:r>
              <w:t>高中贫困学生人数</w:t>
            </w:r>
          </w:p>
        </w:tc>
        <w:tc>
          <w:tcPr>
            <w:tcW w:w="1276" w:type="dxa"/>
            <w:vAlign w:val="center"/>
          </w:tcPr>
          <w:p>
            <w:pPr>
              <w:pStyle w:val="10"/>
            </w:pPr>
            <w:r>
              <w:t>≥145人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符合资助条件率（%）</w:t>
            </w:r>
          </w:p>
        </w:tc>
        <w:tc>
          <w:tcPr>
            <w:tcW w:w="2891" w:type="dxa"/>
            <w:vAlign w:val="center"/>
          </w:tcPr>
          <w:p>
            <w:pPr>
              <w:pStyle w:val="10"/>
            </w:pPr>
            <w:r>
              <w:t>符合资助条件率（%）</w:t>
            </w:r>
          </w:p>
        </w:tc>
        <w:tc>
          <w:tcPr>
            <w:tcW w:w="1276" w:type="dxa"/>
            <w:vAlign w:val="center"/>
          </w:tcPr>
          <w:p>
            <w:pPr>
              <w:pStyle w:val="10"/>
            </w:pPr>
            <w:r>
              <w:t>100%</w:t>
            </w:r>
          </w:p>
        </w:tc>
        <w:tc>
          <w:tcPr>
            <w:tcW w:w="1843" w:type="dxa"/>
            <w:vAlign w:val="center"/>
          </w:tcPr>
          <w:p>
            <w:pPr>
              <w:pStyle w:val="10"/>
            </w:pPr>
            <w:r>
              <w:t>通过学生申请，提供相应的证明材料</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发放及时性</w:t>
            </w:r>
          </w:p>
        </w:tc>
        <w:tc>
          <w:tcPr>
            <w:tcW w:w="2891" w:type="dxa"/>
            <w:vAlign w:val="center"/>
          </w:tcPr>
          <w:p>
            <w:pPr>
              <w:pStyle w:val="10"/>
            </w:pPr>
            <w:r>
              <w:t>按学期发放</w:t>
            </w:r>
          </w:p>
        </w:tc>
        <w:tc>
          <w:tcPr>
            <w:tcW w:w="1276" w:type="dxa"/>
            <w:vAlign w:val="center"/>
          </w:tcPr>
          <w:p>
            <w:pPr>
              <w:pStyle w:val="10"/>
            </w:pPr>
            <w:r>
              <w:t>按学期资金到位及时发放</w:t>
            </w:r>
          </w:p>
        </w:tc>
        <w:tc>
          <w:tcPr>
            <w:tcW w:w="1843" w:type="dxa"/>
            <w:vAlign w:val="center"/>
          </w:tcPr>
          <w:p>
            <w:pPr>
              <w:pStyle w:val="10"/>
            </w:pPr>
            <w:r>
              <w:t>付款凭证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人均发放标准</w:t>
            </w:r>
          </w:p>
        </w:tc>
        <w:tc>
          <w:tcPr>
            <w:tcW w:w="2891" w:type="dxa"/>
            <w:vAlign w:val="center"/>
          </w:tcPr>
          <w:p>
            <w:pPr>
              <w:pStyle w:val="10"/>
            </w:pPr>
            <w:r>
              <w:t>人均发放标准</w:t>
            </w:r>
          </w:p>
        </w:tc>
        <w:tc>
          <w:tcPr>
            <w:tcW w:w="1276" w:type="dxa"/>
            <w:vAlign w:val="center"/>
          </w:tcPr>
          <w:p>
            <w:pPr>
              <w:pStyle w:val="10"/>
            </w:pPr>
            <w:r>
              <w:t>冀财教〔2017﹞72号</w:t>
            </w:r>
          </w:p>
        </w:tc>
        <w:tc>
          <w:tcPr>
            <w:tcW w:w="1843" w:type="dxa"/>
            <w:vAlign w:val="center"/>
          </w:tcPr>
          <w:p>
            <w:pPr>
              <w:pStyle w:val="10"/>
            </w:pPr>
            <w:r>
              <w:t>按国家政策发放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收益学生人数</w:t>
            </w:r>
          </w:p>
        </w:tc>
        <w:tc>
          <w:tcPr>
            <w:tcW w:w="2891" w:type="dxa"/>
            <w:vAlign w:val="center"/>
          </w:tcPr>
          <w:p>
            <w:pPr>
              <w:pStyle w:val="10"/>
            </w:pPr>
            <w:r>
              <w:t>收益学生人数</w:t>
            </w:r>
          </w:p>
        </w:tc>
        <w:tc>
          <w:tcPr>
            <w:tcW w:w="1276" w:type="dxa"/>
            <w:vAlign w:val="center"/>
          </w:tcPr>
          <w:p>
            <w:pPr>
              <w:pStyle w:val="10"/>
            </w:pPr>
            <w:r>
              <w:t>≥145人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持续资助</w:t>
            </w:r>
          </w:p>
        </w:tc>
        <w:tc>
          <w:tcPr>
            <w:tcW w:w="2891" w:type="dxa"/>
            <w:vAlign w:val="center"/>
          </w:tcPr>
          <w:p>
            <w:pPr>
              <w:pStyle w:val="10"/>
            </w:pPr>
            <w:r>
              <w:t>按时完成率</w:t>
            </w:r>
          </w:p>
        </w:tc>
        <w:tc>
          <w:tcPr>
            <w:tcW w:w="1276" w:type="dxa"/>
            <w:vAlign w:val="center"/>
          </w:tcPr>
          <w:p>
            <w:pPr>
              <w:pStyle w:val="10"/>
            </w:pPr>
            <w:r>
              <w:t>100%</w:t>
            </w:r>
          </w:p>
        </w:tc>
        <w:tc>
          <w:tcPr>
            <w:tcW w:w="1843" w:type="dxa"/>
            <w:vAlign w:val="center"/>
          </w:tcPr>
          <w:p>
            <w:pPr>
              <w:pStyle w:val="10"/>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学生家庭满意度</w:t>
            </w:r>
          </w:p>
        </w:tc>
        <w:tc>
          <w:tcPr>
            <w:tcW w:w="1276" w:type="dxa"/>
            <w:vAlign w:val="center"/>
          </w:tcPr>
          <w:p>
            <w:pPr>
              <w:pStyle w:val="10"/>
            </w:pPr>
            <w:r>
              <w:t>≥95%</w:t>
            </w:r>
          </w:p>
        </w:tc>
        <w:tc>
          <w:tcPr>
            <w:tcW w:w="1843" w:type="dxa"/>
            <w:vAlign w:val="center"/>
          </w:tcPr>
          <w:p>
            <w:pPr>
              <w:pStyle w:val="10"/>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25、石财教﹝2023﹞96号提前下达2024年省市级普通高中补助资金预算-市级免学费绩效目标表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2608" w:type="dxa"/>
            <w:gridSpan w:val="2"/>
            <w:vAlign w:val="center"/>
          </w:tcPr>
          <w:p>
            <w:pPr>
              <w:pStyle w:val="10"/>
            </w:pPr>
            <w:r>
              <w:t>13010824P000034100011</w:t>
            </w:r>
          </w:p>
        </w:tc>
        <w:tc>
          <w:tcPr>
            <w:tcW w:w="1587" w:type="dxa"/>
            <w:vAlign w:val="center"/>
          </w:tcPr>
          <w:p>
            <w:pPr>
              <w:pStyle w:val="8"/>
            </w:pPr>
            <w:r>
              <w:t>项目名称</w:t>
            </w:r>
          </w:p>
        </w:tc>
        <w:tc>
          <w:tcPr>
            <w:tcW w:w="4422" w:type="dxa"/>
            <w:gridSpan w:val="3"/>
            <w:vAlign w:val="center"/>
          </w:tcPr>
          <w:p>
            <w:pPr>
              <w:pStyle w:val="10"/>
            </w:pPr>
            <w:r>
              <w:t>石财教﹝2023﹞96号提前下达2024年省市级普通高中补助资金预算-市级免学费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10"/>
            </w:pPr>
            <w:r>
              <w:t>0.18</w:t>
            </w:r>
          </w:p>
        </w:tc>
        <w:tc>
          <w:tcPr>
            <w:tcW w:w="1587" w:type="dxa"/>
            <w:vAlign w:val="center"/>
          </w:tcPr>
          <w:p>
            <w:pPr>
              <w:pStyle w:val="8"/>
            </w:pPr>
            <w:r>
              <w:t>其中：财政    资金</w:t>
            </w:r>
          </w:p>
        </w:tc>
        <w:tc>
          <w:tcPr>
            <w:tcW w:w="1304" w:type="dxa"/>
            <w:vAlign w:val="center"/>
          </w:tcPr>
          <w:p>
            <w:pPr>
              <w:pStyle w:val="10"/>
            </w:pPr>
            <w:r>
              <w:t>0.18</w:t>
            </w:r>
          </w:p>
        </w:tc>
        <w:tc>
          <w:tcPr>
            <w:tcW w:w="1276" w:type="dxa"/>
            <w:vAlign w:val="center"/>
          </w:tcPr>
          <w:p>
            <w:pPr>
              <w:pStyle w:val="8"/>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用于补充高中公用经费，购买专用材料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2608" w:type="dxa"/>
            <w:gridSpan w:val="2"/>
            <w:vAlign w:val="center"/>
          </w:tcPr>
          <w:p>
            <w:pPr>
              <w:pStyle w:val="8"/>
            </w:pPr>
            <w:r>
              <w:t>3月底</w:t>
            </w:r>
          </w:p>
        </w:tc>
        <w:tc>
          <w:tcPr>
            <w:tcW w:w="1587" w:type="dxa"/>
            <w:vAlign w:val="center"/>
          </w:tcPr>
          <w:p>
            <w:pPr>
              <w:pStyle w:val="8"/>
            </w:pPr>
            <w:r>
              <w:t>6月底</w:t>
            </w:r>
          </w:p>
        </w:tc>
        <w:tc>
          <w:tcPr>
            <w:tcW w:w="1304" w:type="dxa"/>
            <w:vAlign w:val="center"/>
          </w:tcPr>
          <w:p>
            <w:pPr>
              <w:pStyle w:val="8"/>
            </w:pPr>
            <w:r>
              <w:t>10月底</w:t>
            </w:r>
          </w:p>
        </w:tc>
        <w:tc>
          <w:tcPr>
            <w:tcW w:w="3118"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9"/>
            </w:pPr>
            <w:r>
              <w:t xml:space="preserve"> </w:t>
            </w:r>
          </w:p>
        </w:tc>
        <w:tc>
          <w:tcPr>
            <w:tcW w:w="1587" w:type="dxa"/>
            <w:vAlign w:val="center"/>
          </w:tcPr>
          <w:p>
            <w:pPr>
              <w:pStyle w:val="9"/>
            </w:pPr>
            <w:r>
              <w:t>0.18</w:t>
            </w:r>
          </w:p>
        </w:tc>
        <w:tc>
          <w:tcPr>
            <w:tcW w:w="1304" w:type="dxa"/>
            <w:vAlign w:val="center"/>
          </w:tcPr>
          <w:p>
            <w:pPr>
              <w:pStyle w:val="9"/>
            </w:pPr>
            <w:r>
              <w:t>0.18</w:t>
            </w:r>
          </w:p>
        </w:tc>
        <w:tc>
          <w:tcPr>
            <w:tcW w:w="3118" w:type="dxa"/>
            <w:gridSpan w:val="2"/>
            <w:vAlign w:val="center"/>
          </w:tcPr>
          <w:p>
            <w:pPr>
              <w:pStyle w:val="9"/>
            </w:pPr>
            <w:r>
              <w:t>0.18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617" w:type="dxa"/>
            <w:gridSpan w:val="6"/>
            <w:vAlign w:val="center"/>
          </w:tcPr>
          <w:p>
            <w:pPr>
              <w:pStyle w:val="10"/>
            </w:pPr>
            <w:r>
              <w:t>1.用于购买高中专用材料</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2891" w:type="dxa"/>
            <w:vAlign w:val="center"/>
          </w:tcPr>
          <w:p>
            <w:pPr>
              <w:pStyle w:val="8"/>
            </w:pPr>
            <w:r>
              <w:t>绩效指标描述</w:t>
            </w:r>
          </w:p>
        </w:tc>
        <w:tc>
          <w:tcPr>
            <w:tcW w:w="1276" w:type="dxa"/>
            <w:vAlign w:val="center"/>
          </w:tcPr>
          <w:p>
            <w:pPr>
              <w:pStyle w:val="8"/>
            </w:pPr>
            <w:r>
              <w:t>指标值</w:t>
            </w:r>
          </w:p>
        </w:tc>
        <w:tc>
          <w:tcPr>
            <w:tcW w:w="1843"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产出指标</w:t>
            </w:r>
          </w:p>
        </w:tc>
        <w:tc>
          <w:tcPr>
            <w:tcW w:w="1276" w:type="dxa"/>
            <w:vAlign w:val="center"/>
          </w:tcPr>
          <w:p>
            <w:pPr>
              <w:pStyle w:val="10"/>
            </w:pPr>
            <w:r>
              <w:t>数量指标</w:t>
            </w:r>
          </w:p>
        </w:tc>
        <w:tc>
          <w:tcPr>
            <w:tcW w:w="1332" w:type="dxa"/>
            <w:vAlign w:val="center"/>
          </w:tcPr>
          <w:p>
            <w:pPr>
              <w:pStyle w:val="10"/>
            </w:pPr>
            <w:r>
              <w:t>资助学生人数</w:t>
            </w:r>
          </w:p>
        </w:tc>
        <w:tc>
          <w:tcPr>
            <w:tcW w:w="2891" w:type="dxa"/>
            <w:vAlign w:val="center"/>
          </w:tcPr>
          <w:p>
            <w:pPr>
              <w:pStyle w:val="10"/>
            </w:pPr>
            <w:r>
              <w:t>高中贫困学生人数</w:t>
            </w:r>
          </w:p>
        </w:tc>
        <w:tc>
          <w:tcPr>
            <w:tcW w:w="1276" w:type="dxa"/>
            <w:vAlign w:val="center"/>
          </w:tcPr>
          <w:p>
            <w:pPr>
              <w:pStyle w:val="10"/>
            </w:pPr>
            <w:r>
              <w:t>≥9人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符合资助条件率（%）</w:t>
            </w:r>
          </w:p>
        </w:tc>
        <w:tc>
          <w:tcPr>
            <w:tcW w:w="2891" w:type="dxa"/>
            <w:vAlign w:val="center"/>
          </w:tcPr>
          <w:p>
            <w:pPr>
              <w:pStyle w:val="10"/>
            </w:pPr>
            <w:r>
              <w:t>符合资助条件率（%）</w:t>
            </w:r>
          </w:p>
        </w:tc>
        <w:tc>
          <w:tcPr>
            <w:tcW w:w="1276" w:type="dxa"/>
            <w:vAlign w:val="center"/>
          </w:tcPr>
          <w:p>
            <w:pPr>
              <w:pStyle w:val="10"/>
            </w:pPr>
            <w:r>
              <w:t>100%</w:t>
            </w:r>
          </w:p>
        </w:tc>
        <w:tc>
          <w:tcPr>
            <w:tcW w:w="1843" w:type="dxa"/>
            <w:vAlign w:val="center"/>
          </w:tcPr>
          <w:p>
            <w:pPr>
              <w:pStyle w:val="10"/>
            </w:pPr>
            <w:r>
              <w:t>通过学生申请，提供相应的证明材料</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发放及时性</w:t>
            </w:r>
          </w:p>
        </w:tc>
        <w:tc>
          <w:tcPr>
            <w:tcW w:w="2891" w:type="dxa"/>
            <w:vAlign w:val="center"/>
          </w:tcPr>
          <w:p>
            <w:pPr>
              <w:pStyle w:val="10"/>
            </w:pPr>
            <w:r>
              <w:t>按学期发放</w:t>
            </w:r>
          </w:p>
        </w:tc>
        <w:tc>
          <w:tcPr>
            <w:tcW w:w="1276" w:type="dxa"/>
            <w:vAlign w:val="center"/>
          </w:tcPr>
          <w:p>
            <w:pPr>
              <w:pStyle w:val="10"/>
            </w:pPr>
            <w:r>
              <w:t>按学期资金到位及时发放</w:t>
            </w:r>
          </w:p>
        </w:tc>
        <w:tc>
          <w:tcPr>
            <w:tcW w:w="1843" w:type="dxa"/>
            <w:vAlign w:val="center"/>
          </w:tcPr>
          <w:p>
            <w:pPr>
              <w:pStyle w:val="10"/>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成本指标</w:t>
            </w:r>
          </w:p>
        </w:tc>
        <w:tc>
          <w:tcPr>
            <w:tcW w:w="1332" w:type="dxa"/>
            <w:vAlign w:val="center"/>
          </w:tcPr>
          <w:p>
            <w:pPr>
              <w:pStyle w:val="10"/>
            </w:pPr>
            <w:r>
              <w:t>人均发放标准</w:t>
            </w:r>
          </w:p>
        </w:tc>
        <w:tc>
          <w:tcPr>
            <w:tcW w:w="2891" w:type="dxa"/>
            <w:vAlign w:val="center"/>
          </w:tcPr>
          <w:p>
            <w:pPr>
              <w:pStyle w:val="10"/>
            </w:pPr>
            <w:r>
              <w:t>人均发放标准</w:t>
            </w:r>
          </w:p>
        </w:tc>
        <w:tc>
          <w:tcPr>
            <w:tcW w:w="1276" w:type="dxa"/>
            <w:vAlign w:val="center"/>
          </w:tcPr>
          <w:p>
            <w:pPr>
              <w:pStyle w:val="10"/>
            </w:pPr>
            <w:r>
              <w:t>冀财教〔2017﹞72号</w:t>
            </w:r>
          </w:p>
        </w:tc>
        <w:tc>
          <w:tcPr>
            <w:tcW w:w="1843" w:type="dxa"/>
            <w:vAlign w:val="center"/>
          </w:tcPr>
          <w:p>
            <w:pPr>
              <w:pStyle w:val="10"/>
            </w:pPr>
            <w:r>
              <w:t>按国家政策发放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9"/>
            </w:pPr>
            <w:r>
              <w:t>效益指标</w:t>
            </w:r>
          </w:p>
        </w:tc>
        <w:tc>
          <w:tcPr>
            <w:tcW w:w="1276" w:type="dxa"/>
            <w:vAlign w:val="center"/>
          </w:tcPr>
          <w:p>
            <w:pPr>
              <w:pStyle w:val="10"/>
            </w:pPr>
            <w:r>
              <w:t>社会效益指标</w:t>
            </w:r>
          </w:p>
        </w:tc>
        <w:tc>
          <w:tcPr>
            <w:tcW w:w="1332" w:type="dxa"/>
            <w:vAlign w:val="center"/>
          </w:tcPr>
          <w:p>
            <w:pPr>
              <w:pStyle w:val="10"/>
            </w:pPr>
            <w:r>
              <w:t>受益学生人数</w:t>
            </w:r>
          </w:p>
        </w:tc>
        <w:tc>
          <w:tcPr>
            <w:tcW w:w="2891" w:type="dxa"/>
            <w:vAlign w:val="center"/>
          </w:tcPr>
          <w:p>
            <w:pPr>
              <w:pStyle w:val="10"/>
            </w:pPr>
            <w:r>
              <w:t>受益学生人数</w:t>
            </w:r>
          </w:p>
        </w:tc>
        <w:tc>
          <w:tcPr>
            <w:tcW w:w="1276" w:type="dxa"/>
            <w:vAlign w:val="center"/>
          </w:tcPr>
          <w:p>
            <w:pPr>
              <w:pStyle w:val="10"/>
            </w:pPr>
            <w:r>
              <w:t>≥9人</w:t>
            </w:r>
          </w:p>
        </w:tc>
        <w:tc>
          <w:tcPr>
            <w:tcW w:w="1843" w:type="dxa"/>
            <w:vAlign w:val="center"/>
          </w:tcPr>
          <w:p>
            <w:pPr>
              <w:pStyle w:val="10"/>
            </w:pPr>
            <w:r>
              <w:t>根据学生申请，学校及上级主管部门审核通过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困难家庭学生负担得到缓解</w:t>
            </w:r>
          </w:p>
        </w:tc>
        <w:tc>
          <w:tcPr>
            <w:tcW w:w="2891" w:type="dxa"/>
            <w:vAlign w:val="center"/>
          </w:tcPr>
          <w:p>
            <w:pPr>
              <w:pStyle w:val="10"/>
            </w:pPr>
            <w:r>
              <w:t>困难家庭学生负担得到缓解</w:t>
            </w:r>
          </w:p>
        </w:tc>
        <w:tc>
          <w:tcPr>
            <w:tcW w:w="1276" w:type="dxa"/>
            <w:vAlign w:val="center"/>
          </w:tcPr>
          <w:p>
            <w:pPr>
              <w:pStyle w:val="10"/>
            </w:pPr>
            <w:r>
              <w:t>有效缓解</w:t>
            </w:r>
          </w:p>
        </w:tc>
        <w:tc>
          <w:tcPr>
            <w:tcW w:w="1843" w:type="dxa"/>
            <w:vAlign w:val="center"/>
          </w:tcPr>
          <w:p>
            <w:pPr>
              <w:pStyle w:val="10"/>
            </w:pPr>
            <w:r>
              <w:t>冀教财〔2017〕2号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9"/>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学生家庭满意度</w:t>
            </w:r>
          </w:p>
        </w:tc>
        <w:tc>
          <w:tcPr>
            <w:tcW w:w="1276" w:type="dxa"/>
            <w:vAlign w:val="center"/>
          </w:tcPr>
          <w:p>
            <w:pPr>
              <w:pStyle w:val="10"/>
            </w:pPr>
            <w:r>
              <w:t>≥95%</w:t>
            </w:r>
          </w:p>
        </w:tc>
        <w:tc>
          <w:tcPr>
            <w:tcW w:w="1843" w:type="dxa"/>
            <w:vAlign w:val="center"/>
          </w:tcPr>
          <w:p>
            <w:pPr>
              <w:pStyle w:val="10"/>
            </w:pPr>
            <w:r>
              <w:t>调查问卷</w:t>
            </w:r>
          </w:p>
        </w:tc>
      </w:tr>
    </w:tbl>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360024石家庄市第四十四中学</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133.06</w:t>
            </w:r>
          </w:p>
        </w:tc>
        <w:tc>
          <w:tcPr>
            <w:tcW w:w="964" w:type="dxa"/>
            <w:vAlign w:val="center"/>
          </w:tcPr>
          <w:p>
            <w:pPr>
              <w:pStyle w:val="13"/>
            </w:pPr>
            <w:r>
              <w:t>133.06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石家庄市第四十四中学小计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133.06</w:t>
            </w:r>
          </w:p>
        </w:tc>
        <w:tc>
          <w:tcPr>
            <w:tcW w:w="964" w:type="dxa"/>
            <w:vAlign w:val="center"/>
          </w:tcPr>
          <w:p>
            <w:pPr>
              <w:pStyle w:val="13"/>
            </w:pPr>
            <w:r>
              <w:t>133.06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2024年预算-高中生均公用经费</w:t>
            </w:r>
          </w:p>
        </w:tc>
        <w:tc>
          <w:tcPr>
            <w:tcW w:w="964" w:type="dxa"/>
            <w:vAlign w:val="center"/>
          </w:tcPr>
          <w:p>
            <w:pPr>
              <w:pStyle w:val="11"/>
            </w:pPr>
            <w:r>
              <w:t>90.00</w:t>
            </w:r>
          </w:p>
        </w:tc>
        <w:tc>
          <w:tcPr>
            <w:tcW w:w="1134" w:type="dxa"/>
            <w:vAlign w:val="center"/>
          </w:tcPr>
          <w:p>
            <w:pPr>
              <w:pStyle w:val="10"/>
            </w:pPr>
            <w:r>
              <w:t>物业管理服务</w:t>
            </w:r>
          </w:p>
        </w:tc>
        <w:tc>
          <w:tcPr>
            <w:tcW w:w="1134" w:type="dxa"/>
            <w:vAlign w:val="center"/>
          </w:tcPr>
          <w:p>
            <w:pPr>
              <w:pStyle w:val="10"/>
            </w:pPr>
            <w:r>
              <w:t>C21040000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15.60</w:t>
            </w:r>
          </w:p>
        </w:tc>
        <w:tc>
          <w:tcPr>
            <w:tcW w:w="964" w:type="dxa"/>
            <w:vAlign w:val="center"/>
          </w:tcPr>
          <w:p>
            <w:pPr>
              <w:pStyle w:val="11"/>
            </w:pPr>
            <w:r>
              <w:t>15.60</w:t>
            </w:r>
          </w:p>
        </w:tc>
        <w:tc>
          <w:tcPr>
            <w:tcW w:w="964" w:type="dxa"/>
            <w:vAlign w:val="center"/>
          </w:tcPr>
          <w:p>
            <w:pPr>
              <w:pStyle w:val="11"/>
            </w:pPr>
            <w:r>
              <w:t>15.60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石财教﹝2023﹞100号提前下达2024年城乡义务教育中央及市级补助经费预算-中央公用经费</w:t>
            </w:r>
          </w:p>
        </w:tc>
        <w:tc>
          <w:tcPr>
            <w:tcW w:w="964" w:type="dxa"/>
            <w:vAlign w:val="center"/>
          </w:tcPr>
          <w:p>
            <w:pPr>
              <w:pStyle w:val="11"/>
            </w:pPr>
            <w:r>
              <w:t>397.00</w:t>
            </w:r>
          </w:p>
        </w:tc>
        <w:tc>
          <w:tcPr>
            <w:tcW w:w="1134" w:type="dxa"/>
            <w:vAlign w:val="center"/>
          </w:tcPr>
          <w:p>
            <w:pPr>
              <w:pStyle w:val="10"/>
            </w:pPr>
            <w:r>
              <w:t>A4 黑白打印机</w:t>
            </w:r>
          </w:p>
        </w:tc>
        <w:tc>
          <w:tcPr>
            <w:tcW w:w="1134" w:type="dxa"/>
            <w:vAlign w:val="center"/>
          </w:tcPr>
          <w:p>
            <w:pPr>
              <w:pStyle w:val="10"/>
            </w:pPr>
            <w:r>
              <w:t>A02021003</w:t>
            </w:r>
          </w:p>
        </w:tc>
        <w:tc>
          <w:tcPr>
            <w:tcW w:w="709" w:type="dxa"/>
            <w:vAlign w:val="center"/>
          </w:tcPr>
          <w:p>
            <w:pPr>
              <w:pStyle w:val="9"/>
            </w:pPr>
            <w:r>
              <w:t>台</w:t>
            </w:r>
          </w:p>
        </w:tc>
        <w:tc>
          <w:tcPr>
            <w:tcW w:w="850" w:type="dxa"/>
            <w:vAlign w:val="center"/>
          </w:tcPr>
          <w:p>
            <w:pPr>
              <w:pStyle w:val="11"/>
            </w:pPr>
            <w:r>
              <w:t>5</w:t>
            </w:r>
          </w:p>
        </w:tc>
        <w:tc>
          <w:tcPr>
            <w:tcW w:w="850" w:type="dxa"/>
            <w:vAlign w:val="center"/>
          </w:tcPr>
          <w:p>
            <w:pPr>
              <w:pStyle w:val="11"/>
            </w:pPr>
            <w:r>
              <w:t>0.28</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石财教﹝2023﹞100号提前下达2024年城乡义务教育中央及市级补助经费预算-中央公用经费</w:t>
            </w:r>
          </w:p>
        </w:tc>
        <w:tc>
          <w:tcPr>
            <w:tcW w:w="964" w:type="dxa"/>
            <w:vAlign w:val="center"/>
          </w:tcPr>
          <w:p>
            <w:pPr>
              <w:pStyle w:val="11"/>
            </w:pPr>
            <w:r>
              <w:t>397.00</w:t>
            </w:r>
          </w:p>
        </w:tc>
        <w:tc>
          <w:tcPr>
            <w:tcW w:w="1134" w:type="dxa"/>
            <w:vAlign w:val="center"/>
          </w:tcPr>
          <w:p>
            <w:pPr>
              <w:pStyle w:val="10"/>
            </w:pPr>
            <w:r>
              <w:t>碎纸机</w:t>
            </w:r>
          </w:p>
        </w:tc>
        <w:tc>
          <w:tcPr>
            <w:tcW w:w="1134" w:type="dxa"/>
            <w:vAlign w:val="center"/>
          </w:tcPr>
          <w:p>
            <w:pPr>
              <w:pStyle w:val="10"/>
            </w:pPr>
            <w:r>
              <w:t>A02021301</w:t>
            </w:r>
          </w:p>
        </w:tc>
        <w:tc>
          <w:tcPr>
            <w:tcW w:w="709" w:type="dxa"/>
            <w:vAlign w:val="center"/>
          </w:tcPr>
          <w:p>
            <w:pPr>
              <w:pStyle w:val="9"/>
            </w:pPr>
            <w:r>
              <w:t>台</w:t>
            </w:r>
          </w:p>
        </w:tc>
        <w:tc>
          <w:tcPr>
            <w:tcW w:w="850" w:type="dxa"/>
            <w:vAlign w:val="center"/>
          </w:tcPr>
          <w:p>
            <w:pPr>
              <w:pStyle w:val="11"/>
            </w:pPr>
            <w:r>
              <w:t>2</w:t>
            </w:r>
          </w:p>
        </w:tc>
        <w:tc>
          <w:tcPr>
            <w:tcW w:w="850" w:type="dxa"/>
            <w:vAlign w:val="center"/>
          </w:tcPr>
          <w:p>
            <w:pPr>
              <w:pStyle w:val="11"/>
            </w:pPr>
            <w:r>
              <w:t>0.10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石财教﹝2023﹞100号提前下达2024年城乡义务教育中央及市级补助经费预算-中央公用经费</w:t>
            </w:r>
          </w:p>
        </w:tc>
        <w:tc>
          <w:tcPr>
            <w:tcW w:w="964" w:type="dxa"/>
            <w:vAlign w:val="center"/>
          </w:tcPr>
          <w:p>
            <w:pPr>
              <w:pStyle w:val="11"/>
            </w:pPr>
            <w:r>
              <w:t>397.00</w:t>
            </w:r>
          </w:p>
        </w:tc>
        <w:tc>
          <w:tcPr>
            <w:tcW w:w="1134" w:type="dxa"/>
            <w:vAlign w:val="center"/>
          </w:tcPr>
          <w:p>
            <w:pPr>
              <w:pStyle w:val="10"/>
            </w:pPr>
            <w:r>
              <w:t>空调机</w:t>
            </w:r>
          </w:p>
        </w:tc>
        <w:tc>
          <w:tcPr>
            <w:tcW w:w="1134" w:type="dxa"/>
            <w:vAlign w:val="center"/>
          </w:tcPr>
          <w:p>
            <w:pPr>
              <w:pStyle w:val="10"/>
            </w:pPr>
            <w:r>
              <w:t>A02061804</w:t>
            </w:r>
          </w:p>
        </w:tc>
        <w:tc>
          <w:tcPr>
            <w:tcW w:w="709" w:type="dxa"/>
            <w:vAlign w:val="center"/>
          </w:tcPr>
          <w:p>
            <w:pPr>
              <w:pStyle w:val="9"/>
            </w:pPr>
            <w:r>
              <w:t>台</w:t>
            </w:r>
          </w:p>
        </w:tc>
        <w:tc>
          <w:tcPr>
            <w:tcW w:w="850" w:type="dxa"/>
            <w:vAlign w:val="center"/>
          </w:tcPr>
          <w:p>
            <w:pPr>
              <w:pStyle w:val="11"/>
            </w:pPr>
            <w:r>
              <w:t>3</w:t>
            </w:r>
          </w:p>
        </w:tc>
        <w:tc>
          <w:tcPr>
            <w:tcW w:w="850" w:type="dxa"/>
            <w:vAlign w:val="center"/>
          </w:tcPr>
          <w:p>
            <w:pPr>
              <w:pStyle w:val="11"/>
            </w:pPr>
            <w:r>
              <w:t>0.80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石财教﹝2023﹞100号提前下达2024年城乡义务教育中央及市级补助经费预算-中央公用经费</w:t>
            </w:r>
          </w:p>
        </w:tc>
        <w:tc>
          <w:tcPr>
            <w:tcW w:w="964" w:type="dxa"/>
            <w:vAlign w:val="center"/>
          </w:tcPr>
          <w:p>
            <w:pPr>
              <w:pStyle w:val="11"/>
            </w:pPr>
            <w:r>
              <w:t>397.00</w:t>
            </w:r>
          </w:p>
        </w:tc>
        <w:tc>
          <w:tcPr>
            <w:tcW w:w="1134" w:type="dxa"/>
            <w:vAlign w:val="center"/>
          </w:tcPr>
          <w:p>
            <w:pPr>
              <w:pStyle w:val="10"/>
            </w:pPr>
            <w:r>
              <w:t>其他音频节目制作和播控设备</w:t>
            </w:r>
          </w:p>
        </w:tc>
        <w:tc>
          <w:tcPr>
            <w:tcW w:w="1134" w:type="dxa"/>
            <w:vAlign w:val="center"/>
          </w:tcPr>
          <w:p>
            <w:pPr>
              <w:pStyle w:val="10"/>
            </w:pPr>
            <w:r>
              <w:t>A02090499</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0.60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石财教﹝2023﹞100号提前下达2024年城乡义务教育中央及市级补助经费预算-中央公用经费</w:t>
            </w:r>
          </w:p>
        </w:tc>
        <w:tc>
          <w:tcPr>
            <w:tcW w:w="964" w:type="dxa"/>
            <w:vAlign w:val="center"/>
          </w:tcPr>
          <w:p>
            <w:pPr>
              <w:pStyle w:val="11"/>
            </w:pPr>
            <w:r>
              <w:t>397.00</w:t>
            </w:r>
          </w:p>
        </w:tc>
        <w:tc>
          <w:tcPr>
            <w:tcW w:w="1134" w:type="dxa"/>
            <w:vAlign w:val="center"/>
          </w:tcPr>
          <w:p>
            <w:pPr>
              <w:pStyle w:val="10"/>
            </w:pPr>
            <w:r>
              <w:t>普通电视设备（电视机）</w:t>
            </w:r>
          </w:p>
        </w:tc>
        <w:tc>
          <w:tcPr>
            <w:tcW w:w="1134" w:type="dxa"/>
            <w:vAlign w:val="center"/>
          </w:tcPr>
          <w:p>
            <w:pPr>
              <w:pStyle w:val="10"/>
            </w:pPr>
            <w:r>
              <w:t>A02091001</w:t>
            </w:r>
          </w:p>
        </w:tc>
        <w:tc>
          <w:tcPr>
            <w:tcW w:w="709" w:type="dxa"/>
            <w:vAlign w:val="center"/>
          </w:tcPr>
          <w:p>
            <w:pPr>
              <w:pStyle w:val="9"/>
            </w:pPr>
            <w:r>
              <w:t>台</w:t>
            </w:r>
          </w:p>
        </w:tc>
        <w:tc>
          <w:tcPr>
            <w:tcW w:w="850" w:type="dxa"/>
            <w:vAlign w:val="center"/>
          </w:tcPr>
          <w:p>
            <w:pPr>
              <w:pStyle w:val="11"/>
            </w:pPr>
            <w:r>
              <w:t>4</w:t>
            </w:r>
          </w:p>
        </w:tc>
        <w:tc>
          <w:tcPr>
            <w:tcW w:w="850" w:type="dxa"/>
            <w:vAlign w:val="center"/>
          </w:tcPr>
          <w:p>
            <w:pPr>
              <w:pStyle w:val="11"/>
            </w:pPr>
            <w:r>
              <w:t>0.50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石财教﹝2023﹞100号提前下达2024年城乡义务教育中央及市级补助经费预算-中央公用经费</w:t>
            </w:r>
          </w:p>
        </w:tc>
        <w:tc>
          <w:tcPr>
            <w:tcW w:w="964" w:type="dxa"/>
            <w:vAlign w:val="center"/>
          </w:tcPr>
          <w:p>
            <w:pPr>
              <w:pStyle w:val="11"/>
            </w:pPr>
            <w:r>
              <w:t>397.00</w:t>
            </w:r>
          </w:p>
        </w:tc>
        <w:tc>
          <w:tcPr>
            <w:tcW w:w="1134" w:type="dxa"/>
            <w:vAlign w:val="center"/>
          </w:tcPr>
          <w:p>
            <w:pPr>
              <w:pStyle w:val="10"/>
            </w:pPr>
            <w:r>
              <w:t>无人机</w:t>
            </w:r>
          </w:p>
        </w:tc>
        <w:tc>
          <w:tcPr>
            <w:tcW w:w="1134" w:type="dxa"/>
            <w:vAlign w:val="center"/>
          </w:tcPr>
          <w:p>
            <w:pPr>
              <w:pStyle w:val="10"/>
            </w:pPr>
            <w:r>
              <w:t>A02430900</w:t>
            </w:r>
          </w:p>
        </w:tc>
        <w:tc>
          <w:tcPr>
            <w:tcW w:w="709" w:type="dxa"/>
            <w:vAlign w:val="center"/>
          </w:tcPr>
          <w:p>
            <w:pPr>
              <w:pStyle w:val="9"/>
            </w:pPr>
            <w:r>
              <w:t>套</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石财教﹝2023﹞100号提前下达2024年城乡义务教育中央及市级补助经费预算-中央公用经费</w:t>
            </w:r>
          </w:p>
        </w:tc>
        <w:tc>
          <w:tcPr>
            <w:tcW w:w="964" w:type="dxa"/>
            <w:vAlign w:val="center"/>
          </w:tcPr>
          <w:p>
            <w:pPr>
              <w:pStyle w:val="11"/>
            </w:pPr>
            <w:r>
              <w:t>397.00</w:t>
            </w:r>
          </w:p>
        </w:tc>
        <w:tc>
          <w:tcPr>
            <w:tcW w:w="1134" w:type="dxa"/>
            <w:vAlign w:val="center"/>
          </w:tcPr>
          <w:p>
            <w:pPr>
              <w:pStyle w:val="10"/>
            </w:pPr>
            <w:r>
              <w:t>田赛设备</w:t>
            </w:r>
          </w:p>
        </w:tc>
        <w:tc>
          <w:tcPr>
            <w:tcW w:w="1134" w:type="dxa"/>
            <w:vAlign w:val="center"/>
          </w:tcPr>
          <w:p>
            <w:pPr>
              <w:pStyle w:val="10"/>
            </w:pPr>
            <w:r>
              <w:t>A02460100</w:t>
            </w:r>
          </w:p>
        </w:tc>
        <w:tc>
          <w:tcPr>
            <w:tcW w:w="709" w:type="dxa"/>
            <w:vAlign w:val="center"/>
          </w:tcPr>
          <w:p>
            <w:pPr>
              <w:pStyle w:val="9"/>
            </w:pPr>
            <w:r>
              <w:t>台</w:t>
            </w:r>
          </w:p>
        </w:tc>
        <w:tc>
          <w:tcPr>
            <w:tcW w:w="850" w:type="dxa"/>
            <w:vAlign w:val="center"/>
          </w:tcPr>
          <w:p>
            <w:pPr>
              <w:pStyle w:val="11"/>
            </w:pPr>
            <w:r>
              <w:t>10</w:t>
            </w:r>
          </w:p>
        </w:tc>
        <w:tc>
          <w:tcPr>
            <w:tcW w:w="850" w:type="dxa"/>
            <w:vAlign w:val="center"/>
          </w:tcPr>
          <w:p>
            <w:pPr>
              <w:pStyle w:val="11"/>
            </w:pPr>
            <w:r>
              <w:t>0.40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石财教﹝2023﹞100号提前下达2024年城乡义务教育中央及市级补助经费预算-中央公用经费</w:t>
            </w:r>
          </w:p>
        </w:tc>
        <w:tc>
          <w:tcPr>
            <w:tcW w:w="964" w:type="dxa"/>
            <w:vAlign w:val="center"/>
          </w:tcPr>
          <w:p>
            <w:pPr>
              <w:pStyle w:val="11"/>
            </w:pPr>
            <w:r>
              <w:t>397.00</w:t>
            </w:r>
          </w:p>
        </w:tc>
        <w:tc>
          <w:tcPr>
            <w:tcW w:w="1134" w:type="dxa"/>
            <w:vAlign w:val="center"/>
          </w:tcPr>
          <w:p>
            <w:pPr>
              <w:pStyle w:val="10"/>
            </w:pPr>
            <w:r>
              <w:t>径赛设备</w:t>
            </w:r>
          </w:p>
        </w:tc>
        <w:tc>
          <w:tcPr>
            <w:tcW w:w="1134" w:type="dxa"/>
            <w:vAlign w:val="center"/>
          </w:tcPr>
          <w:p>
            <w:pPr>
              <w:pStyle w:val="10"/>
            </w:pPr>
            <w:r>
              <w:t>A02460200</w:t>
            </w:r>
          </w:p>
        </w:tc>
        <w:tc>
          <w:tcPr>
            <w:tcW w:w="709" w:type="dxa"/>
            <w:vAlign w:val="center"/>
          </w:tcPr>
          <w:p>
            <w:pPr>
              <w:pStyle w:val="9"/>
            </w:pPr>
            <w:r>
              <w:t>台</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石财教﹝2023﹞100号提前下达2024年城乡义务教育中央及市级补助经费预算-中央公用经费</w:t>
            </w:r>
          </w:p>
        </w:tc>
        <w:tc>
          <w:tcPr>
            <w:tcW w:w="964" w:type="dxa"/>
            <w:vAlign w:val="center"/>
          </w:tcPr>
          <w:p>
            <w:pPr>
              <w:pStyle w:val="11"/>
            </w:pPr>
            <w:r>
              <w:t>397.00</w:t>
            </w:r>
          </w:p>
        </w:tc>
        <w:tc>
          <w:tcPr>
            <w:tcW w:w="1134" w:type="dxa"/>
            <w:vAlign w:val="center"/>
          </w:tcPr>
          <w:p>
            <w:pPr>
              <w:pStyle w:val="10"/>
            </w:pPr>
            <w:r>
              <w:t>其他普通图书</w:t>
            </w:r>
          </w:p>
        </w:tc>
        <w:tc>
          <w:tcPr>
            <w:tcW w:w="1134" w:type="dxa"/>
            <w:vAlign w:val="center"/>
          </w:tcPr>
          <w:p>
            <w:pPr>
              <w:pStyle w:val="10"/>
            </w:pPr>
            <w:r>
              <w:t>A04010199</w:t>
            </w:r>
          </w:p>
        </w:tc>
        <w:tc>
          <w:tcPr>
            <w:tcW w:w="709" w:type="dxa"/>
            <w:vAlign w:val="center"/>
          </w:tcPr>
          <w:p>
            <w:pPr>
              <w:pStyle w:val="9"/>
            </w:pPr>
            <w:r>
              <w:t>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石财教﹝2023﹞100号提前下达2024年城乡义务教育中央及市级补助经费预算-中央公用经费</w:t>
            </w:r>
          </w:p>
        </w:tc>
        <w:tc>
          <w:tcPr>
            <w:tcW w:w="964" w:type="dxa"/>
            <w:vAlign w:val="center"/>
          </w:tcPr>
          <w:p>
            <w:pPr>
              <w:pStyle w:val="11"/>
            </w:pPr>
            <w:r>
              <w:t>397.00</w:t>
            </w:r>
          </w:p>
        </w:tc>
        <w:tc>
          <w:tcPr>
            <w:tcW w:w="1134" w:type="dxa"/>
            <w:vAlign w:val="center"/>
          </w:tcPr>
          <w:p>
            <w:pPr>
              <w:pStyle w:val="10"/>
            </w:pPr>
            <w:r>
              <w:t>文件柜</w:t>
            </w:r>
          </w:p>
        </w:tc>
        <w:tc>
          <w:tcPr>
            <w:tcW w:w="1134" w:type="dxa"/>
            <w:vAlign w:val="center"/>
          </w:tcPr>
          <w:p>
            <w:pPr>
              <w:pStyle w:val="10"/>
            </w:pPr>
            <w:r>
              <w:t>A05010502</w:t>
            </w:r>
          </w:p>
        </w:tc>
        <w:tc>
          <w:tcPr>
            <w:tcW w:w="709" w:type="dxa"/>
            <w:vAlign w:val="center"/>
          </w:tcPr>
          <w:p>
            <w:pPr>
              <w:pStyle w:val="9"/>
            </w:pPr>
            <w:r>
              <w:t>个</w:t>
            </w:r>
          </w:p>
        </w:tc>
        <w:tc>
          <w:tcPr>
            <w:tcW w:w="850" w:type="dxa"/>
            <w:vAlign w:val="center"/>
          </w:tcPr>
          <w:p>
            <w:pPr>
              <w:pStyle w:val="11"/>
            </w:pPr>
            <w:r>
              <w:t>6</w:t>
            </w:r>
          </w:p>
        </w:tc>
        <w:tc>
          <w:tcPr>
            <w:tcW w:w="850" w:type="dxa"/>
            <w:vAlign w:val="center"/>
          </w:tcPr>
          <w:p>
            <w:pPr>
              <w:pStyle w:val="11"/>
            </w:pPr>
            <w:r>
              <w:t>0.08</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石财教﹝2023﹞100号提前下达2024年城乡义务教育中央及市级补助经费预算-中央公用经费</w:t>
            </w:r>
          </w:p>
        </w:tc>
        <w:tc>
          <w:tcPr>
            <w:tcW w:w="964" w:type="dxa"/>
            <w:vAlign w:val="center"/>
          </w:tcPr>
          <w:p>
            <w:pPr>
              <w:pStyle w:val="11"/>
            </w:pPr>
            <w:r>
              <w:t>397.00</w:t>
            </w:r>
          </w:p>
        </w:tc>
        <w:tc>
          <w:tcPr>
            <w:tcW w:w="1134" w:type="dxa"/>
            <w:vAlign w:val="center"/>
          </w:tcPr>
          <w:p>
            <w:pPr>
              <w:pStyle w:val="10"/>
            </w:pPr>
            <w:r>
              <w:t>其他架类</w:t>
            </w:r>
          </w:p>
        </w:tc>
        <w:tc>
          <w:tcPr>
            <w:tcW w:w="1134" w:type="dxa"/>
            <w:vAlign w:val="center"/>
          </w:tcPr>
          <w:p>
            <w:pPr>
              <w:pStyle w:val="10"/>
            </w:pPr>
            <w:r>
              <w:t>A05010699</w:t>
            </w:r>
          </w:p>
        </w:tc>
        <w:tc>
          <w:tcPr>
            <w:tcW w:w="709" w:type="dxa"/>
            <w:vAlign w:val="center"/>
          </w:tcPr>
          <w:p>
            <w:pPr>
              <w:pStyle w:val="9"/>
            </w:pPr>
            <w:r>
              <w:t>个</w:t>
            </w:r>
          </w:p>
        </w:tc>
        <w:tc>
          <w:tcPr>
            <w:tcW w:w="850" w:type="dxa"/>
            <w:vAlign w:val="center"/>
          </w:tcPr>
          <w:p>
            <w:pPr>
              <w:pStyle w:val="11"/>
            </w:pPr>
            <w:r>
              <w:t>12</w:t>
            </w:r>
          </w:p>
        </w:tc>
        <w:tc>
          <w:tcPr>
            <w:tcW w:w="850" w:type="dxa"/>
            <w:vAlign w:val="center"/>
          </w:tcPr>
          <w:p>
            <w:pPr>
              <w:pStyle w:val="11"/>
            </w:pPr>
            <w:r>
              <w:t>0.12</w:t>
            </w:r>
          </w:p>
        </w:tc>
        <w:tc>
          <w:tcPr>
            <w:tcW w:w="964" w:type="dxa"/>
            <w:vAlign w:val="center"/>
          </w:tcPr>
          <w:p>
            <w:pPr>
              <w:pStyle w:val="11"/>
            </w:pPr>
            <w:r>
              <w:t>1.38</w:t>
            </w:r>
          </w:p>
        </w:tc>
        <w:tc>
          <w:tcPr>
            <w:tcW w:w="964" w:type="dxa"/>
            <w:vAlign w:val="center"/>
          </w:tcPr>
          <w:p>
            <w:pPr>
              <w:pStyle w:val="11"/>
            </w:pPr>
            <w:r>
              <w:t>1.38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石财教﹝2023﹞100号提前下达2024年城乡义务教育中央及市级补助经费预算-中央公用经费</w:t>
            </w:r>
          </w:p>
        </w:tc>
        <w:tc>
          <w:tcPr>
            <w:tcW w:w="964" w:type="dxa"/>
            <w:vAlign w:val="center"/>
          </w:tcPr>
          <w:p>
            <w:pPr>
              <w:pStyle w:val="11"/>
            </w:pPr>
            <w:r>
              <w:t>397.00</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9"/>
            </w:pPr>
            <w:r>
              <w:t>批</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石财教﹝2023﹞100号提前下达2024年城乡义务教育中央及市级补助经费预算-中央公用经费</w:t>
            </w:r>
          </w:p>
        </w:tc>
        <w:tc>
          <w:tcPr>
            <w:tcW w:w="964" w:type="dxa"/>
            <w:vAlign w:val="center"/>
          </w:tcPr>
          <w:p>
            <w:pPr>
              <w:pStyle w:val="11"/>
            </w:pPr>
            <w:r>
              <w:t>397.00</w:t>
            </w:r>
          </w:p>
        </w:tc>
        <w:tc>
          <w:tcPr>
            <w:tcW w:w="1134" w:type="dxa"/>
            <w:vAlign w:val="center"/>
          </w:tcPr>
          <w:p>
            <w:pPr>
              <w:pStyle w:val="10"/>
            </w:pPr>
            <w:r>
              <w:t>物业管理服务</w:t>
            </w:r>
          </w:p>
        </w:tc>
        <w:tc>
          <w:tcPr>
            <w:tcW w:w="1134" w:type="dxa"/>
            <w:vAlign w:val="center"/>
          </w:tcPr>
          <w:p>
            <w:pPr>
              <w:pStyle w:val="10"/>
            </w:pPr>
            <w:r>
              <w:t>C21040000</w:t>
            </w:r>
          </w:p>
        </w:tc>
        <w:tc>
          <w:tcPr>
            <w:tcW w:w="709" w:type="dxa"/>
            <w:vAlign w:val="center"/>
          </w:tcPr>
          <w:p>
            <w:pPr>
              <w:pStyle w:val="9"/>
            </w:pPr>
            <w:r>
              <w:t>项</w:t>
            </w:r>
          </w:p>
        </w:tc>
        <w:tc>
          <w:tcPr>
            <w:tcW w:w="850" w:type="dxa"/>
            <w:vAlign w:val="center"/>
          </w:tcPr>
          <w:p>
            <w:pPr>
              <w:pStyle w:val="11"/>
            </w:pPr>
            <w:r>
              <w:t>1</w:t>
            </w:r>
          </w:p>
        </w:tc>
        <w:tc>
          <w:tcPr>
            <w:tcW w:w="850" w:type="dxa"/>
            <w:vAlign w:val="center"/>
          </w:tcPr>
          <w:p>
            <w:pPr>
              <w:pStyle w:val="11"/>
            </w:pPr>
            <w:r>
              <w:t>66.00</w:t>
            </w:r>
          </w:p>
        </w:tc>
        <w:tc>
          <w:tcPr>
            <w:tcW w:w="964" w:type="dxa"/>
            <w:vAlign w:val="center"/>
          </w:tcPr>
          <w:p>
            <w:pPr>
              <w:pStyle w:val="11"/>
            </w:pPr>
            <w:r>
              <w:t>66.00</w:t>
            </w:r>
          </w:p>
        </w:tc>
        <w:tc>
          <w:tcPr>
            <w:tcW w:w="964" w:type="dxa"/>
            <w:vAlign w:val="center"/>
          </w:tcPr>
          <w:p>
            <w:pPr>
              <w:pStyle w:val="11"/>
            </w:pPr>
            <w:r>
              <w:t>66.00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石家庄市第四十四中学上年末固定资产金额为14941.74万元（详见下表）。本年度拟购置固定资产总额为49.46万元，已按要求列入政府采购预算，详见政府采购预算表。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360024石家庄市第四十四中学</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14941.74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7.68</w:t>
            </w:r>
          </w:p>
        </w:tc>
        <w:tc>
          <w:tcPr>
            <w:tcW w:w="2835" w:type="dxa"/>
            <w:vAlign w:val="center"/>
          </w:tcPr>
          <w:p>
            <w:pPr>
              <w:pStyle w:val="11"/>
            </w:pPr>
            <w:r>
              <w:t>9646.52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0.50</w:t>
            </w:r>
          </w:p>
        </w:tc>
        <w:tc>
          <w:tcPr>
            <w:tcW w:w="2835" w:type="dxa"/>
            <w:vAlign w:val="center"/>
          </w:tcPr>
          <w:p>
            <w:pPr>
              <w:pStyle w:val="11"/>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300</w:t>
            </w:r>
          </w:p>
        </w:tc>
        <w:tc>
          <w:tcPr>
            <w:tcW w:w="2835" w:type="dxa"/>
            <w:vAlign w:val="center"/>
          </w:tcPr>
          <w:p>
            <w:pPr>
              <w:pStyle w:val="11"/>
            </w:pPr>
            <w:r>
              <w:t>5295.22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w:t>
      </w:r>
      <w:r>
        <w:rPr>
          <w:rFonts w:hint="eastAsia" w:ascii="Times New Roman" w:hAnsi="Times New Roman" w:eastAsia="方正仿宋_GBK" w:cs="Times New Roman"/>
          <w:b w:val="0"/>
          <w:color w:val="000000"/>
          <w:sz w:val="28"/>
          <w:lang w:val="en-US" w:eastAsia="zh-CN"/>
        </w:rPr>
        <w:t>项</w:t>
      </w: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68AD4"/>
    <w:multiLevelType w:val="singleLevel"/>
    <w:tmpl w:val="FA068A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NjIxOGRhODkzYjI0YjA4NDEwZTI2NTdlOTI5ODIifQ=="/>
  </w:docVars>
  <w:rsids>
    <w:rsidRoot w:val="00000000"/>
    <w:rsid w:val="059B1DE4"/>
    <w:rsid w:val="097906FF"/>
    <w:rsid w:val="0BD04822"/>
    <w:rsid w:val="0D6E593C"/>
    <w:rsid w:val="12BE76D1"/>
    <w:rsid w:val="17BC535F"/>
    <w:rsid w:val="1B8D1DE8"/>
    <w:rsid w:val="1DE0043A"/>
    <w:rsid w:val="1E1F78F6"/>
    <w:rsid w:val="1F523FB5"/>
    <w:rsid w:val="20250841"/>
    <w:rsid w:val="21640E6D"/>
    <w:rsid w:val="22FF35CB"/>
    <w:rsid w:val="252919DB"/>
    <w:rsid w:val="266A3452"/>
    <w:rsid w:val="279A1B15"/>
    <w:rsid w:val="288740B8"/>
    <w:rsid w:val="2E1F0117"/>
    <w:rsid w:val="313A605B"/>
    <w:rsid w:val="33C57C8B"/>
    <w:rsid w:val="34CC52D7"/>
    <w:rsid w:val="36ED353F"/>
    <w:rsid w:val="39705DFE"/>
    <w:rsid w:val="3A081787"/>
    <w:rsid w:val="3BC361EA"/>
    <w:rsid w:val="463D37FE"/>
    <w:rsid w:val="47875435"/>
    <w:rsid w:val="4AE20F59"/>
    <w:rsid w:val="52D65847"/>
    <w:rsid w:val="566A2E0C"/>
    <w:rsid w:val="57F210AE"/>
    <w:rsid w:val="580177FE"/>
    <w:rsid w:val="5A2B77D7"/>
    <w:rsid w:val="5E734892"/>
    <w:rsid w:val="5EBF6BA6"/>
    <w:rsid w:val="5FD1322E"/>
    <w:rsid w:val="60965744"/>
    <w:rsid w:val="61AE0FAA"/>
    <w:rsid w:val="69572824"/>
    <w:rsid w:val="6A5B48AE"/>
    <w:rsid w:val="70F76C5D"/>
    <w:rsid w:val="714907D4"/>
    <w:rsid w:val="771447B2"/>
    <w:rsid w:val="78331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widowControl w:val="0"/>
      <w:spacing w:before="260" w:after="260" w:line="416" w:lineRule="auto"/>
      <w:jc w:val="both"/>
      <w:outlineLvl w:val="1"/>
    </w:pPr>
    <w:rPr>
      <w:rFonts w:ascii="Cambria" w:hAnsi="Cambria" w:eastAsia="宋体"/>
      <w:b/>
      <w:bCs/>
      <w:kern w:val="2"/>
      <w:sz w:val="32"/>
      <w:szCs w:val="32"/>
      <w:lang w:eastAsia="zh-CN"/>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character" w:customStyle="1" w:styleId="20">
    <w:name w:val="font01"/>
    <w:basedOn w:val="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8347</Words>
  <Characters>9877</Characters>
  <Lines>0</Lines>
  <Paragraphs>0</Paragraphs>
  <TotalTime>0</TotalTime>
  <ScaleCrop>false</ScaleCrop>
  <LinksUpToDate>false</LinksUpToDate>
  <CharactersWithSpaces>10042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2023-02-10T09:03:00Z</dcterms:created>
  <dc:creator>Lenovo</dc:creator>
  <cp:lastModifiedBy>沐浴阳光</cp:lastModifiedBy>
  <dcterms:modified xsi:type="dcterms:W3CDTF">2024-02-01T05:51:41Z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822A8A91DA9B41839C4CDF9E5F262195</vt:lpwstr>
  </property>
</Properties>
</file>